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4ECF" w:rsidRPr="00C64003" w:rsidRDefault="00BF2EC0" w:rsidP="00B02B7D">
      <w:pPr>
        <w:spacing w:before="0" w:after="0" w:line="300" w:lineRule="auto"/>
        <w:jc w:val="center"/>
        <w:rPr>
          <w:bCs/>
          <w:color w:val="auto"/>
          <w:sz w:val="26"/>
          <w:szCs w:val="26"/>
          <w:lang w:val="vi-VN"/>
        </w:rPr>
      </w:pPr>
      <w:r w:rsidRPr="00374356">
        <w:rPr>
          <w:b/>
          <w:bCs/>
          <w:lang w:val="vi-VN"/>
        </w:rPr>
        <w:t>Phụ lục III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6516"/>
        <w:gridCol w:w="8046"/>
      </w:tblGrid>
      <w:tr w:rsidR="00EA4ECF" w:rsidTr="00AD315A">
        <w:tc>
          <w:tcPr>
            <w:tcW w:w="6516" w:type="dxa"/>
            <w:hideMark/>
          </w:tcPr>
          <w:p w:rsidR="00EA4ECF" w:rsidRPr="00C64003" w:rsidRDefault="00EA4ECF" w:rsidP="00C52B06">
            <w:pPr>
              <w:spacing w:before="0" w:after="0" w:line="300" w:lineRule="auto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TRƯỜNG </w:t>
            </w:r>
            <w:r>
              <w:rPr>
                <w:b/>
                <w:sz w:val="26"/>
                <w:szCs w:val="26"/>
                <w:lang w:val="vi-VN"/>
              </w:rPr>
              <w:t xml:space="preserve">THCS </w:t>
            </w:r>
            <w:r w:rsidR="00346C7A">
              <w:rPr>
                <w:b/>
                <w:sz w:val="26"/>
                <w:szCs w:val="26"/>
              </w:rPr>
              <w:t>ĐỨC CHÍNH</w:t>
            </w:r>
            <w:r w:rsidRPr="00C64003">
              <w:rPr>
                <w:b/>
                <w:sz w:val="26"/>
                <w:szCs w:val="26"/>
                <w:lang w:val="vi-VN"/>
              </w:rPr>
              <w:t xml:space="preserve"> </w:t>
            </w:r>
          </w:p>
          <w:p w:rsidR="00EA4ECF" w:rsidRPr="00F93BDD" w:rsidRDefault="00F93BDD" w:rsidP="00C52B06">
            <w:pPr>
              <w:spacing w:before="0" w:after="0" w:line="300" w:lineRule="auto"/>
              <w:jc w:val="center"/>
              <w:rPr>
                <w:b/>
                <w:sz w:val="26"/>
                <w:szCs w:val="26"/>
              </w:rPr>
            </w:pPr>
            <w:r w:rsidRPr="00F93BDD">
              <w:rPr>
                <w:b/>
                <w:bCs/>
                <w:sz w:val="26"/>
                <w:szCs w:val="26"/>
              </w:rPr>
              <w:t xml:space="preserve">TỔ </w:t>
            </w:r>
            <w:r w:rsidR="00346C7A">
              <w:rPr>
                <w:b/>
                <w:bCs/>
                <w:sz w:val="26"/>
                <w:szCs w:val="26"/>
              </w:rPr>
              <w:t>KHOA HỌ</w:t>
            </w:r>
            <w:r w:rsidR="00AE082C">
              <w:rPr>
                <w:b/>
                <w:bCs/>
                <w:sz w:val="26"/>
                <w:szCs w:val="26"/>
              </w:rPr>
              <w:t>C XÃ HỘI</w:t>
            </w:r>
          </w:p>
          <w:p w:rsidR="00EA4ECF" w:rsidRPr="00C16D87" w:rsidRDefault="00EA4ECF" w:rsidP="00C52B06">
            <w:pPr>
              <w:spacing w:before="0" w:after="0" w:line="300" w:lineRule="auto"/>
              <w:jc w:val="center"/>
              <w:rPr>
                <w:b/>
                <w:sz w:val="26"/>
                <w:szCs w:val="26"/>
              </w:rPr>
            </w:pPr>
            <w:r w:rsidRPr="00ED1FEE">
              <w:rPr>
                <w:lang w:val="vi-VN"/>
              </w:rPr>
              <w:t xml:space="preserve">Họ và tên giáo viên: </w:t>
            </w:r>
            <w:r w:rsidR="00C16D87">
              <w:t>Nguyễn Thị</w:t>
            </w:r>
            <w:r w:rsidR="00AE082C">
              <w:t xml:space="preserve"> Mùi</w:t>
            </w:r>
          </w:p>
          <w:p w:rsidR="00EA4ECF" w:rsidRDefault="00162590" w:rsidP="00C52B06">
            <w:pPr>
              <w:spacing w:before="0" w:after="0" w:line="300" w:lineRule="auto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Calibri" w:hAnsi="Calibri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1151890</wp:posOffset>
                      </wp:positionH>
                      <wp:positionV relativeFrom="paragraph">
                        <wp:posOffset>9524</wp:posOffset>
                      </wp:positionV>
                      <wp:extent cx="150495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V="1">
                                <a:off x="0" y="0"/>
                                <a:ext cx="15049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3234249" id="Straight Connector 3" o:spid="_x0000_s1026" style="position:absolute;flip:y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90.7pt,.75pt" to="209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8046" w:type="dxa"/>
            <w:hideMark/>
          </w:tcPr>
          <w:p w:rsidR="00EA4ECF" w:rsidRDefault="00EA4ECF" w:rsidP="00C52B06">
            <w:pPr>
              <w:spacing w:before="0" w:after="0" w:line="30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CỘNG HÒA XÃ HỘI CHỦ NGHĨA VIỆT NAM</w:t>
            </w:r>
          </w:p>
          <w:p w:rsidR="00EA4ECF" w:rsidRDefault="00162590" w:rsidP="00C52B06">
            <w:pPr>
              <w:spacing w:before="0" w:after="0" w:line="300" w:lineRule="auto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Calibri" w:hAnsi="Calibri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2" distB="4294967292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187960</wp:posOffset>
                      </wp:positionV>
                      <wp:extent cx="2124710" cy="0"/>
                      <wp:effectExtent l="0" t="0" r="889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09BF04" id="Straight Connector 2" o:spid="_x0000_s1026" style="position:absolute;z-index:25166233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13.4pt,14.8pt" to="280.7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A4ECF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EE4577" w:rsidRPr="00C85CF2" w:rsidRDefault="00EE4577" w:rsidP="00EE4577">
      <w:pPr>
        <w:spacing w:before="0" w:after="0"/>
        <w:contextualSpacing/>
        <w:jc w:val="center"/>
        <w:rPr>
          <w:b/>
          <w:bCs/>
          <w:szCs w:val="28"/>
        </w:rPr>
      </w:pPr>
      <w:r w:rsidRPr="00C85CF2">
        <w:rPr>
          <w:b/>
          <w:bCs/>
          <w:szCs w:val="28"/>
        </w:rPr>
        <w:t>KẾ HOẠCH GIÁO DỤC CỦA GIÁO VIÊN</w:t>
      </w:r>
    </w:p>
    <w:p w:rsidR="00EE4577" w:rsidRPr="00C85CF2" w:rsidRDefault="00EE4577" w:rsidP="00EE4577">
      <w:pPr>
        <w:spacing w:before="0" w:after="0"/>
        <w:contextualSpacing/>
        <w:jc w:val="center"/>
        <w:rPr>
          <w:b/>
          <w:bCs/>
          <w:szCs w:val="28"/>
        </w:rPr>
      </w:pPr>
      <w:r w:rsidRPr="00C85CF2">
        <w:rPr>
          <w:b/>
          <w:bCs/>
          <w:szCs w:val="28"/>
        </w:rPr>
        <w:t>MÔN HỌ</w:t>
      </w:r>
      <w:r w:rsidR="00C4323F">
        <w:rPr>
          <w:b/>
          <w:bCs/>
          <w:szCs w:val="28"/>
        </w:rPr>
        <w:t xml:space="preserve">C: </w:t>
      </w:r>
      <w:r w:rsidRPr="00C85CF2">
        <w:rPr>
          <w:b/>
          <w:bCs/>
          <w:szCs w:val="28"/>
        </w:rPr>
        <w:t>HOẠT ĐỘNG GIÁO DỤC ĐỊA PHƯƠNG, KHỐI LỚ</w:t>
      </w:r>
      <w:r w:rsidR="00DE27DE">
        <w:rPr>
          <w:b/>
          <w:bCs/>
          <w:szCs w:val="28"/>
        </w:rPr>
        <w:t>P 8</w:t>
      </w:r>
    </w:p>
    <w:p w:rsidR="00EE4577" w:rsidRPr="00C85CF2" w:rsidRDefault="00EE4577" w:rsidP="00EE4577">
      <w:pPr>
        <w:spacing w:before="0" w:after="0"/>
        <w:jc w:val="center"/>
        <w:rPr>
          <w:b/>
          <w:szCs w:val="28"/>
        </w:rPr>
      </w:pPr>
      <w:r w:rsidRPr="00C85CF2">
        <w:rPr>
          <w:b/>
          <w:szCs w:val="28"/>
          <w:lang w:val="vi-VN"/>
        </w:rPr>
        <w:t>(Năm học 20</w:t>
      </w:r>
      <w:r w:rsidRPr="00C85CF2">
        <w:rPr>
          <w:b/>
          <w:szCs w:val="28"/>
        </w:rPr>
        <w:t xml:space="preserve">23 </w:t>
      </w:r>
      <w:r w:rsidRPr="00C85CF2">
        <w:rPr>
          <w:b/>
          <w:szCs w:val="28"/>
          <w:lang w:val="vi-VN"/>
        </w:rPr>
        <w:t>- 20</w:t>
      </w:r>
      <w:r w:rsidRPr="00C85CF2">
        <w:rPr>
          <w:b/>
          <w:szCs w:val="28"/>
        </w:rPr>
        <w:t>24</w:t>
      </w:r>
      <w:r w:rsidRPr="00C85CF2">
        <w:rPr>
          <w:b/>
          <w:szCs w:val="28"/>
          <w:lang w:val="vi-VN"/>
        </w:rPr>
        <w:t>)</w:t>
      </w:r>
    </w:p>
    <w:p w:rsidR="00EE4577" w:rsidRPr="00C85CF2" w:rsidRDefault="00EE4577" w:rsidP="00EE4577">
      <w:pPr>
        <w:spacing w:before="0" w:after="0"/>
        <w:jc w:val="center"/>
        <w:rPr>
          <w:b/>
          <w:szCs w:val="28"/>
        </w:rPr>
      </w:pPr>
      <w:r w:rsidRPr="00C85CF2">
        <w:rPr>
          <w:bCs/>
          <w:i/>
          <w:szCs w:val="28"/>
        </w:rPr>
        <w:t>(Kèm theo Công văn số</w:t>
      </w:r>
      <w:r w:rsidR="00BC43F9">
        <w:rPr>
          <w:bCs/>
          <w:i/>
          <w:szCs w:val="28"/>
        </w:rPr>
        <w:t xml:space="preserve"> </w:t>
      </w:r>
      <w:r w:rsidRPr="00C85CF2">
        <w:rPr>
          <w:bCs/>
          <w:i/>
          <w:szCs w:val="28"/>
        </w:rPr>
        <w:t>5512/BGDĐT-GDTrH ngày 18 tháng 12 năm 2020 của Bộ GDĐT</w:t>
      </w:r>
      <w:r w:rsidRPr="00C85CF2">
        <w:rPr>
          <w:bCs/>
          <w:szCs w:val="28"/>
        </w:rPr>
        <w:t>)</w:t>
      </w:r>
    </w:p>
    <w:p w:rsidR="00EE4577" w:rsidRPr="00C85CF2" w:rsidRDefault="00162590" w:rsidP="00EE4577">
      <w:pPr>
        <w:spacing w:before="0" w:after="0"/>
        <w:jc w:val="center"/>
        <w:rPr>
          <w:b/>
          <w:bCs/>
          <w:szCs w:val="28"/>
          <w:lang w:val="vi-VN"/>
        </w:rPr>
      </w:pPr>
      <w:r>
        <w:rPr>
          <w:noProof/>
          <w:szCs w:val="28"/>
        </w:rPr>
        <mc:AlternateContent>
          <mc:Choice Requires="wps">
            <w:drawing>
              <wp:anchor distT="4294967294" distB="4294967294" distL="114300" distR="114300" simplePos="0" relativeHeight="251664384" behindDoc="0" locked="0" layoutInCell="1" allowOverlap="1">
                <wp:simplePos x="0" y="0"/>
                <wp:positionH relativeFrom="column">
                  <wp:posOffset>3539490</wp:posOffset>
                </wp:positionH>
                <wp:positionV relativeFrom="paragraph">
                  <wp:posOffset>12064</wp:posOffset>
                </wp:positionV>
                <wp:extent cx="2124710" cy="0"/>
                <wp:effectExtent l="0" t="0" r="889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6992A0A" id="Straight Connector 1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78.7pt,.95pt" to="446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" strokeweight=".5pt">
                <v:stroke joinstyle="miter"/>
                <o:lock v:ext="edit" shapetype="f"/>
              </v:line>
            </w:pict>
          </mc:Fallback>
        </mc:AlternateContent>
      </w:r>
    </w:p>
    <w:p w:rsidR="00EE4577" w:rsidRPr="00C85CF2" w:rsidRDefault="00EE4577" w:rsidP="00EE4577">
      <w:pPr>
        <w:spacing w:after="0" w:line="273" w:lineRule="auto"/>
        <w:ind w:firstLine="567"/>
        <w:contextualSpacing/>
        <w:jc w:val="both"/>
        <w:rPr>
          <w:b/>
          <w:bCs/>
          <w:szCs w:val="28"/>
        </w:rPr>
      </w:pPr>
    </w:p>
    <w:p w:rsidR="00E92A17" w:rsidRPr="00856BF9" w:rsidRDefault="00E92A17" w:rsidP="00B02B7D">
      <w:pPr>
        <w:spacing w:before="0" w:after="0" w:line="300" w:lineRule="auto"/>
        <w:ind w:firstLine="567"/>
        <w:jc w:val="both"/>
        <w:rPr>
          <w:b/>
          <w:bCs/>
          <w:color w:val="000000" w:themeColor="text1"/>
          <w:szCs w:val="28"/>
          <w:lang w:val="vi-VN"/>
        </w:rPr>
      </w:pPr>
      <w:r w:rsidRPr="00856BF9">
        <w:rPr>
          <w:b/>
          <w:bCs/>
          <w:color w:val="000000" w:themeColor="text1"/>
          <w:szCs w:val="28"/>
          <w:lang w:val="vi-VN"/>
        </w:rPr>
        <w:t>I. Kế hoạch dạy học</w:t>
      </w:r>
      <w:r w:rsidR="00C64003">
        <w:rPr>
          <w:b/>
          <w:bCs/>
          <w:color w:val="000000" w:themeColor="text1"/>
          <w:szCs w:val="28"/>
        </w:rPr>
        <w:t xml:space="preserve">: </w:t>
      </w:r>
    </w:p>
    <w:p w:rsidR="00897C22" w:rsidRPr="00897C22" w:rsidRDefault="00897C22" w:rsidP="00897C22">
      <w:pPr>
        <w:widowControl w:val="0"/>
        <w:spacing w:before="0" w:after="0" w:line="276" w:lineRule="auto"/>
        <w:jc w:val="center"/>
        <w:rPr>
          <w:bCs/>
          <w:color w:val="002060"/>
          <w:szCs w:val="28"/>
          <w:lang w:val="vi-VN"/>
        </w:rPr>
      </w:pPr>
      <w:r w:rsidRPr="00897C22">
        <w:rPr>
          <w:bCs/>
          <w:color w:val="002060"/>
          <w:szCs w:val="28"/>
        </w:rPr>
        <w:t xml:space="preserve">  </w:t>
      </w:r>
      <w:r w:rsidRPr="00897C22">
        <w:rPr>
          <w:bCs/>
          <w:color w:val="002060"/>
          <w:szCs w:val="28"/>
          <w:lang w:val="vi-VN"/>
        </w:rPr>
        <w:t>Cả năm: 35 tuần (</w:t>
      </w:r>
      <w:r w:rsidRPr="00897C22">
        <w:rPr>
          <w:bCs/>
          <w:color w:val="002060"/>
          <w:szCs w:val="28"/>
        </w:rPr>
        <w:t>01</w:t>
      </w:r>
      <w:r w:rsidRPr="00897C22">
        <w:rPr>
          <w:bCs/>
          <w:color w:val="002060"/>
          <w:szCs w:val="28"/>
          <w:lang w:val="vi-VN"/>
        </w:rPr>
        <w:t xml:space="preserve"> tiết/tuần) = </w:t>
      </w:r>
      <w:r w:rsidRPr="00897C22">
        <w:rPr>
          <w:bCs/>
          <w:color w:val="002060"/>
          <w:szCs w:val="28"/>
        </w:rPr>
        <w:t>35</w:t>
      </w:r>
      <w:r w:rsidRPr="00897C22">
        <w:rPr>
          <w:bCs/>
          <w:color w:val="002060"/>
          <w:szCs w:val="28"/>
          <w:lang w:val="vi-VN"/>
        </w:rPr>
        <w:t xml:space="preserve"> tiết</w:t>
      </w:r>
    </w:p>
    <w:p w:rsidR="00897C22" w:rsidRPr="00897C22" w:rsidRDefault="00897C22" w:rsidP="00897C22">
      <w:pPr>
        <w:widowControl w:val="0"/>
        <w:spacing w:before="0" w:after="0" w:line="276" w:lineRule="auto"/>
        <w:jc w:val="center"/>
        <w:rPr>
          <w:bCs/>
          <w:color w:val="002060"/>
          <w:szCs w:val="28"/>
          <w:lang w:val="vi-VN"/>
        </w:rPr>
      </w:pPr>
      <w:r w:rsidRPr="00897C22">
        <w:rPr>
          <w:bCs/>
          <w:color w:val="002060"/>
          <w:szCs w:val="28"/>
        </w:rPr>
        <w:t xml:space="preserve">   </w:t>
      </w:r>
      <w:r w:rsidRPr="00897C22">
        <w:rPr>
          <w:bCs/>
          <w:color w:val="002060"/>
          <w:szCs w:val="28"/>
          <w:lang w:val="vi-VN"/>
        </w:rPr>
        <w:t>Học kì I: 18 tuần (</w:t>
      </w:r>
      <w:r w:rsidRPr="00897C22">
        <w:rPr>
          <w:bCs/>
          <w:color w:val="002060"/>
          <w:szCs w:val="28"/>
        </w:rPr>
        <w:t>01</w:t>
      </w:r>
      <w:r w:rsidRPr="00897C22">
        <w:rPr>
          <w:bCs/>
          <w:color w:val="002060"/>
          <w:szCs w:val="28"/>
          <w:lang w:val="vi-VN"/>
        </w:rPr>
        <w:t xml:space="preserve"> tiết/tuần) = </w:t>
      </w:r>
      <w:r w:rsidRPr="00897C22">
        <w:rPr>
          <w:bCs/>
          <w:color w:val="002060"/>
          <w:szCs w:val="28"/>
        </w:rPr>
        <w:t>18</w:t>
      </w:r>
      <w:r w:rsidRPr="00897C22">
        <w:rPr>
          <w:bCs/>
          <w:color w:val="002060"/>
          <w:szCs w:val="28"/>
          <w:lang w:val="vi-VN"/>
        </w:rPr>
        <w:t xml:space="preserve"> tiết</w:t>
      </w:r>
    </w:p>
    <w:p w:rsidR="00897C22" w:rsidRPr="00897C22" w:rsidRDefault="00897C22" w:rsidP="00897C22">
      <w:pPr>
        <w:widowControl w:val="0"/>
        <w:spacing w:before="0" w:after="0" w:line="276" w:lineRule="auto"/>
        <w:jc w:val="center"/>
        <w:rPr>
          <w:bCs/>
          <w:color w:val="002060"/>
          <w:szCs w:val="28"/>
          <w:lang w:val="vi-VN"/>
        </w:rPr>
      </w:pPr>
      <w:r w:rsidRPr="00897C22">
        <w:rPr>
          <w:bCs/>
          <w:color w:val="002060"/>
          <w:szCs w:val="28"/>
        </w:rPr>
        <w:t xml:space="preserve">  </w:t>
      </w:r>
      <w:r w:rsidRPr="00897C22">
        <w:rPr>
          <w:bCs/>
          <w:color w:val="002060"/>
          <w:szCs w:val="28"/>
          <w:lang w:val="vi-VN"/>
        </w:rPr>
        <w:t xml:space="preserve"> </w:t>
      </w:r>
      <w:r w:rsidRPr="00897C22">
        <w:rPr>
          <w:bCs/>
          <w:color w:val="002060"/>
          <w:szCs w:val="28"/>
        </w:rPr>
        <w:t xml:space="preserve"> </w:t>
      </w:r>
      <w:r w:rsidRPr="00897C22">
        <w:rPr>
          <w:bCs/>
          <w:color w:val="002060"/>
          <w:szCs w:val="28"/>
          <w:lang w:val="vi-VN"/>
        </w:rPr>
        <w:t>Học kì II: 17 tuần (</w:t>
      </w:r>
      <w:r w:rsidRPr="00897C22">
        <w:rPr>
          <w:bCs/>
          <w:color w:val="002060"/>
          <w:szCs w:val="28"/>
        </w:rPr>
        <w:t>01</w:t>
      </w:r>
      <w:r w:rsidRPr="00897C22">
        <w:rPr>
          <w:bCs/>
          <w:color w:val="002060"/>
          <w:szCs w:val="28"/>
          <w:lang w:val="vi-VN"/>
        </w:rPr>
        <w:t xml:space="preserve"> tiết/tuần) = </w:t>
      </w:r>
      <w:r w:rsidRPr="00897C22">
        <w:rPr>
          <w:bCs/>
          <w:color w:val="002060"/>
          <w:szCs w:val="28"/>
        </w:rPr>
        <w:t>17</w:t>
      </w:r>
      <w:r w:rsidRPr="00897C22">
        <w:rPr>
          <w:bCs/>
          <w:color w:val="002060"/>
          <w:szCs w:val="28"/>
          <w:lang w:val="vi-VN"/>
        </w:rPr>
        <w:t xml:space="preserve"> tiết</w:t>
      </w:r>
    </w:p>
    <w:p w:rsidR="00897C22" w:rsidRPr="00897C22" w:rsidRDefault="00897C22" w:rsidP="00897C22">
      <w:pPr>
        <w:widowControl w:val="0"/>
        <w:spacing w:before="0" w:after="0" w:line="276" w:lineRule="auto"/>
        <w:ind w:left="4320"/>
        <w:rPr>
          <w:b/>
          <w:bCs/>
          <w:color w:val="00206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"/>
        <w:gridCol w:w="2805"/>
        <w:gridCol w:w="709"/>
        <w:gridCol w:w="1709"/>
        <w:gridCol w:w="1896"/>
        <w:gridCol w:w="3766"/>
        <w:gridCol w:w="1275"/>
        <w:gridCol w:w="1299"/>
      </w:tblGrid>
      <w:tr w:rsidR="00897C22" w:rsidRPr="00897C22" w:rsidTr="00E537E3">
        <w:trPr>
          <w:trHeight w:val="648"/>
        </w:trPr>
        <w:tc>
          <w:tcPr>
            <w:tcW w:w="876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002060"/>
                <w:szCs w:val="28"/>
                <w:lang w:val="vi-VN"/>
              </w:rPr>
            </w:pPr>
            <w:r w:rsidRPr="00897C22">
              <w:rPr>
                <w:rFonts w:eastAsiaTheme="minorHAnsi"/>
                <w:b/>
                <w:color w:val="002060"/>
                <w:szCs w:val="28"/>
                <w:lang w:val="vi-VN"/>
              </w:rPr>
              <w:t>STT</w:t>
            </w:r>
          </w:p>
        </w:tc>
        <w:tc>
          <w:tcPr>
            <w:tcW w:w="2805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002060"/>
                <w:szCs w:val="28"/>
              </w:rPr>
            </w:pPr>
            <w:r w:rsidRPr="00897C22">
              <w:rPr>
                <w:rFonts w:eastAsiaTheme="minorHAnsi"/>
                <w:b/>
                <w:color w:val="002060"/>
                <w:szCs w:val="28"/>
                <w:lang w:val="vi-VN"/>
              </w:rPr>
              <w:t>Bài học</w:t>
            </w:r>
          </w:p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002060"/>
                <w:szCs w:val="28"/>
                <w:lang w:val="vi-VN"/>
              </w:rPr>
            </w:pPr>
          </w:p>
        </w:tc>
        <w:tc>
          <w:tcPr>
            <w:tcW w:w="709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002060"/>
                <w:szCs w:val="28"/>
                <w:lang w:val="vi-VN"/>
              </w:rPr>
            </w:pPr>
            <w:r w:rsidRPr="00897C22">
              <w:rPr>
                <w:rFonts w:eastAsiaTheme="minorHAnsi"/>
                <w:b/>
                <w:color w:val="002060"/>
                <w:szCs w:val="28"/>
                <w:lang w:val="vi-VN"/>
              </w:rPr>
              <w:t>Số tiết</w:t>
            </w:r>
          </w:p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002060"/>
                <w:szCs w:val="28"/>
                <w:lang w:val="vi-VN"/>
              </w:rPr>
            </w:pPr>
          </w:p>
        </w:tc>
        <w:tc>
          <w:tcPr>
            <w:tcW w:w="1709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002060"/>
                <w:szCs w:val="28"/>
              </w:rPr>
            </w:pPr>
            <w:r w:rsidRPr="00897C22">
              <w:rPr>
                <w:rFonts w:eastAsiaTheme="minorHAnsi"/>
                <w:b/>
                <w:color w:val="002060"/>
                <w:szCs w:val="28"/>
              </w:rPr>
              <w:t>Tiết theo PPCT</w:t>
            </w:r>
          </w:p>
        </w:tc>
        <w:tc>
          <w:tcPr>
            <w:tcW w:w="1896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002060"/>
                <w:szCs w:val="28"/>
              </w:rPr>
            </w:pPr>
            <w:r w:rsidRPr="00897C22">
              <w:rPr>
                <w:rFonts w:eastAsiaTheme="minorHAnsi"/>
                <w:b/>
                <w:color w:val="002060"/>
                <w:szCs w:val="28"/>
                <w:lang w:val="vi-VN"/>
              </w:rPr>
              <w:t>Thời điểm</w:t>
            </w:r>
          </w:p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002060"/>
                <w:szCs w:val="28"/>
                <w:lang w:val="vi-VN"/>
              </w:rPr>
            </w:pPr>
          </w:p>
        </w:tc>
        <w:tc>
          <w:tcPr>
            <w:tcW w:w="3766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002060"/>
                <w:szCs w:val="28"/>
              </w:rPr>
            </w:pPr>
            <w:r w:rsidRPr="00897C22">
              <w:rPr>
                <w:rFonts w:eastAsiaTheme="minorHAnsi"/>
                <w:b/>
                <w:color w:val="002060"/>
                <w:szCs w:val="28"/>
              </w:rPr>
              <w:t>Thiết bị dạy học</w:t>
            </w:r>
          </w:p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002060"/>
                <w:szCs w:val="28"/>
                <w:lang w:val="vi-VN"/>
              </w:rPr>
            </w:pPr>
          </w:p>
        </w:tc>
        <w:tc>
          <w:tcPr>
            <w:tcW w:w="1275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002060"/>
                <w:szCs w:val="28"/>
              </w:rPr>
            </w:pPr>
            <w:r w:rsidRPr="00897C22">
              <w:rPr>
                <w:rFonts w:eastAsiaTheme="minorHAnsi"/>
                <w:b/>
                <w:color w:val="002060"/>
                <w:szCs w:val="28"/>
              </w:rPr>
              <w:t>Địa điểm dạy học</w:t>
            </w:r>
          </w:p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002060"/>
                <w:szCs w:val="28"/>
              </w:rPr>
            </w:pPr>
            <w:bookmarkStart w:id="0" w:name="_GoBack"/>
            <w:bookmarkEnd w:id="0"/>
          </w:p>
        </w:tc>
        <w:tc>
          <w:tcPr>
            <w:tcW w:w="1299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002060"/>
                <w:szCs w:val="28"/>
              </w:rPr>
            </w:pPr>
            <w:r w:rsidRPr="00897C22">
              <w:rPr>
                <w:rFonts w:eastAsiaTheme="minorHAnsi"/>
                <w:b/>
                <w:color w:val="002060"/>
                <w:szCs w:val="28"/>
              </w:rPr>
              <w:t>Ghi chú</w:t>
            </w:r>
          </w:p>
        </w:tc>
      </w:tr>
      <w:tr w:rsidR="00897C22" w:rsidRPr="00897C22" w:rsidTr="00E537E3">
        <w:trPr>
          <w:trHeight w:val="318"/>
        </w:trPr>
        <w:tc>
          <w:tcPr>
            <w:tcW w:w="14335" w:type="dxa"/>
            <w:gridSpan w:val="8"/>
            <w:vAlign w:val="center"/>
          </w:tcPr>
          <w:p w:rsidR="00897C22" w:rsidRPr="00897C22" w:rsidRDefault="002F6356" w:rsidP="00897C22">
            <w:pPr>
              <w:spacing w:before="0" w:after="0"/>
              <w:jc w:val="center"/>
              <w:rPr>
                <w:rFonts w:eastAsiaTheme="minorHAnsi"/>
                <w:b/>
                <w:color w:val="0070C0"/>
                <w:szCs w:val="28"/>
              </w:rPr>
            </w:pPr>
            <w:r w:rsidRPr="002F6356">
              <w:rPr>
                <w:b/>
                <w:bCs/>
                <w:caps/>
                <w:color w:val="0070C0"/>
                <w:szCs w:val="28"/>
              </w:rPr>
              <w:t>HỌC KÌ I</w:t>
            </w:r>
          </w:p>
        </w:tc>
      </w:tr>
      <w:tr w:rsidR="00897C22" w:rsidRPr="00897C22" w:rsidTr="00E537E3">
        <w:trPr>
          <w:trHeight w:val="379"/>
        </w:trPr>
        <w:tc>
          <w:tcPr>
            <w:tcW w:w="14335" w:type="dxa"/>
            <w:gridSpan w:val="8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FF000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 xml:space="preserve">Chủ đề 1: VĂN HOÁ, LỊCH SỬ TRUYỀN THỐNG </w:t>
            </w:r>
          </w:p>
        </w:tc>
      </w:tr>
      <w:tr w:rsidR="00897C22" w:rsidRPr="00897C22" w:rsidTr="00E537E3">
        <w:trPr>
          <w:trHeight w:val="324"/>
        </w:trPr>
        <w:tc>
          <w:tcPr>
            <w:tcW w:w="876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  <w:lang w:val="vi-VN"/>
              </w:rPr>
            </w:pPr>
            <w:r w:rsidRPr="00897C22">
              <w:rPr>
                <w:rFonts w:eastAsiaTheme="minorHAnsi"/>
                <w:color w:val="002060"/>
                <w:szCs w:val="28"/>
                <w:lang w:val="vi-VN"/>
              </w:rPr>
              <w:t>1</w:t>
            </w:r>
          </w:p>
        </w:tc>
        <w:tc>
          <w:tcPr>
            <w:tcW w:w="2805" w:type="dxa"/>
            <w:vAlign w:val="center"/>
          </w:tcPr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lang w:val="vi-VN"/>
              </w:rPr>
            </w:pPr>
            <w:r w:rsidRPr="00897C22">
              <w:rPr>
                <w:rFonts w:eastAsiaTheme="minorHAnsi"/>
                <w:color w:val="002060"/>
                <w:szCs w:val="28"/>
                <w:lang w:eastAsia="vi-VN"/>
              </w:rPr>
              <w:t xml:space="preserve">Bài 1: </w:t>
            </w:r>
            <w:r w:rsidRPr="00897C22">
              <w:rPr>
                <w:rFonts w:eastAsiaTheme="minorHAnsi"/>
                <w:color w:val="002060"/>
                <w:szCs w:val="28"/>
              </w:rPr>
              <w:t>Quảng Ninh từ đầu thế kỉ XVI đến đầu thế kỉ XX</w:t>
            </w:r>
          </w:p>
        </w:tc>
        <w:tc>
          <w:tcPr>
            <w:tcW w:w="709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  <w:lang w:val="vi-VN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3</w:t>
            </w:r>
          </w:p>
        </w:tc>
        <w:tc>
          <w:tcPr>
            <w:tcW w:w="1709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Tiết 1,2,3</w:t>
            </w:r>
          </w:p>
        </w:tc>
        <w:tc>
          <w:tcPr>
            <w:tcW w:w="1896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 xml:space="preserve">Tuần </w:t>
            </w:r>
            <w:r>
              <w:rPr>
                <w:rFonts w:eastAsiaTheme="minorHAnsi"/>
                <w:color w:val="002060"/>
                <w:szCs w:val="28"/>
              </w:rPr>
              <w:t>1,2,3</w:t>
            </w:r>
          </w:p>
        </w:tc>
        <w:tc>
          <w:tcPr>
            <w:tcW w:w="3766" w:type="dxa"/>
            <w:vAlign w:val="center"/>
          </w:tcPr>
          <w:p w:rsidR="00897C22" w:rsidRPr="00897C22" w:rsidRDefault="00897C22" w:rsidP="00897C22">
            <w:pPr>
              <w:widowControl w:val="0"/>
              <w:tabs>
                <w:tab w:val="left" w:pos="603"/>
              </w:tabs>
              <w:spacing w:before="0" w:after="0"/>
              <w:jc w:val="both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 xml:space="preserve">- </w:t>
            </w:r>
            <w:r w:rsidR="00A37E35">
              <w:rPr>
                <w:rFonts w:eastAsiaTheme="minorHAnsi"/>
                <w:color w:val="002060"/>
                <w:szCs w:val="28"/>
              </w:rPr>
              <w:t>Máy chiếu</w:t>
            </w:r>
            <w:r w:rsidRPr="00897C22">
              <w:rPr>
                <w:rFonts w:eastAsiaTheme="minorHAnsi"/>
                <w:color w:val="002060"/>
                <w:szCs w:val="28"/>
              </w:rPr>
              <w:t>, phiếu học tập</w:t>
            </w:r>
          </w:p>
          <w:p w:rsidR="00897C22" w:rsidRPr="00897C22" w:rsidRDefault="00897C22" w:rsidP="00897C22">
            <w:pPr>
              <w:widowControl w:val="0"/>
              <w:tabs>
                <w:tab w:val="left" w:pos="603"/>
              </w:tabs>
              <w:spacing w:before="0" w:after="0"/>
              <w:jc w:val="both"/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 xml:space="preserve">-  </w:t>
            </w:r>
            <w:r w:rsidRPr="00897C22"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  <w:t>Bản đồ thể hiện vị trí tỉnh Quảng Ninh trong lãnh thổ Việt Nam, ảnh các lễ hội</w:t>
            </w:r>
            <w:r w:rsidR="000867A3"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  <w:t>.</w:t>
            </w:r>
          </w:p>
        </w:tc>
        <w:tc>
          <w:tcPr>
            <w:tcW w:w="1275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Lớp học</w:t>
            </w:r>
          </w:p>
        </w:tc>
        <w:tc>
          <w:tcPr>
            <w:tcW w:w="1299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</w:p>
        </w:tc>
      </w:tr>
      <w:tr w:rsidR="00897C22" w:rsidRPr="00897C22" w:rsidTr="00E537E3">
        <w:trPr>
          <w:trHeight w:val="324"/>
        </w:trPr>
        <w:tc>
          <w:tcPr>
            <w:tcW w:w="876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  <w:lang w:val="vi-VN"/>
              </w:rPr>
            </w:pPr>
            <w:r w:rsidRPr="00897C22">
              <w:rPr>
                <w:rFonts w:eastAsiaTheme="minorHAnsi"/>
                <w:color w:val="002060"/>
                <w:szCs w:val="28"/>
                <w:lang w:val="vi-VN"/>
              </w:rPr>
              <w:lastRenderedPageBreak/>
              <w:t>2</w:t>
            </w:r>
          </w:p>
        </w:tc>
        <w:tc>
          <w:tcPr>
            <w:tcW w:w="2805" w:type="dxa"/>
            <w:vAlign w:val="center"/>
          </w:tcPr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lang w:val="vi-VN"/>
              </w:rPr>
            </w:pPr>
            <w:r w:rsidRPr="00897C22">
              <w:rPr>
                <w:rFonts w:eastAsiaTheme="minorHAnsi"/>
                <w:color w:val="002060"/>
                <w:szCs w:val="28"/>
                <w:lang w:eastAsia="vi-VN"/>
              </w:rPr>
              <w:t xml:space="preserve"> Bài 2: </w:t>
            </w:r>
            <w:r w:rsidRPr="00897C22">
              <w:rPr>
                <w:rFonts w:eastAsiaTheme="minorHAnsi"/>
                <w:color w:val="002060"/>
                <w:szCs w:val="28"/>
              </w:rPr>
              <w:t>Quá trình khai thác than đá ở Quảng Ninh</w:t>
            </w:r>
          </w:p>
        </w:tc>
        <w:tc>
          <w:tcPr>
            <w:tcW w:w="709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  <w:lang w:val="vi-VN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3</w:t>
            </w:r>
          </w:p>
        </w:tc>
        <w:tc>
          <w:tcPr>
            <w:tcW w:w="1709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Tiết 4,5,6</w:t>
            </w:r>
          </w:p>
        </w:tc>
        <w:tc>
          <w:tcPr>
            <w:tcW w:w="1896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Tuầ</w:t>
            </w:r>
            <w:r>
              <w:rPr>
                <w:rFonts w:eastAsiaTheme="minorHAnsi"/>
                <w:color w:val="002060"/>
                <w:szCs w:val="28"/>
              </w:rPr>
              <w:t>n 4,5,6</w:t>
            </w:r>
          </w:p>
        </w:tc>
        <w:tc>
          <w:tcPr>
            <w:tcW w:w="3766" w:type="dxa"/>
            <w:vAlign w:val="center"/>
          </w:tcPr>
          <w:p w:rsidR="00897C22" w:rsidRPr="00897C22" w:rsidRDefault="00897C22" w:rsidP="00897C22">
            <w:pPr>
              <w:widowControl w:val="0"/>
              <w:tabs>
                <w:tab w:val="left" w:pos="670"/>
              </w:tabs>
              <w:spacing w:before="0" w:after="0"/>
              <w:jc w:val="both"/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 xml:space="preserve">- </w:t>
            </w:r>
            <w:r w:rsidR="00A37E35">
              <w:rPr>
                <w:rFonts w:eastAsiaTheme="minorHAnsi"/>
                <w:color w:val="002060"/>
                <w:szCs w:val="28"/>
              </w:rPr>
              <w:t>Máy tính, máy chiếu</w:t>
            </w:r>
          </w:p>
          <w:p w:rsidR="00897C22" w:rsidRPr="00897C22" w:rsidRDefault="00897C22" w:rsidP="00897C22">
            <w:pPr>
              <w:widowControl w:val="0"/>
              <w:tabs>
                <w:tab w:val="left" w:pos="670"/>
              </w:tabs>
              <w:spacing w:before="0" w:after="0"/>
              <w:jc w:val="both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  <w:t>-  Một số tranh ảnh và tài liệu liên quan.</w:t>
            </w:r>
          </w:p>
        </w:tc>
        <w:tc>
          <w:tcPr>
            <w:tcW w:w="1275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Lớp học</w:t>
            </w:r>
          </w:p>
        </w:tc>
        <w:tc>
          <w:tcPr>
            <w:tcW w:w="1299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</w:p>
        </w:tc>
      </w:tr>
      <w:tr w:rsidR="00897C22" w:rsidRPr="00897C22" w:rsidTr="00E537E3">
        <w:trPr>
          <w:trHeight w:val="324"/>
        </w:trPr>
        <w:tc>
          <w:tcPr>
            <w:tcW w:w="876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  <w:lang w:val="vi-VN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3</w:t>
            </w:r>
          </w:p>
        </w:tc>
        <w:tc>
          <w:tcPr>
            <w:tcW w:w="2805" w:type="dxa"/>
          </w:tcPr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  <w:lang w:eastAsia="vi-VN"/>
              </w:rPr>
              <w:t xml:space="preserve">Bài 3: </w:t>
            </w:r>
            <w:r w:rsidRPr="00897C22">
              <w:rPr>
                <w:rFonts w:eastAsiaTheme="minorHAnsi"/>
                <w:color w:val="002060"/>
                <w:szCs w:val="28"/>
              </w:rPr>
              <w:t>Di sản văn hoá trên địa bàn tỉnh Quảng Ninh</w:t>
            </w:r>
          </w:p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lang w:eastAsia="vi-VN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>
              <w:rPr>
                <w:rFonts w:eastAsiaTheme="minorHAnsi"/>
                <w:color w:val="002060"/>
                <w:szCs w:val="28"/>
              </w:rPr>
              <w:t>2</w:t>
            </w:r>
          </w:p>
        </w:tc>
        <w:tc>
          <w:tcPr>
            <w:tcW w:w="1709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Tiế</w:t>
            </w:r>
            <w:r>
              <w:rPr>
                <w:rFonts w:eastAsiaTheme="minorHAnsi"/>
                <w:color w:val="002060"/>
                <w:szCs w:val="28"/>
              </w:rPr>
              <w:t>t 7,8</w:t>
            </w:r>
          </w:p>
        </w:tc>
        <w:tc>
          <w:tcPr>
            <w:tcW w:w="1896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 xml:space="preserve">Tuần </w:t>
            </w:r>
            <w:r>
              <w:rPr>
                <w:rFonts w:eastAsiaTheme="minorHAnsi"/>
                <w:color w:val="002060"/>
                <w:szCs w:val="28"/>
              </w:rPr>
              <w:t>7,8</w:t>
            </w:r>
          </w:p>
        </w:tc>
        <w:tc>
          <w:tcPr>
            <w:tcW w:w="3766" w:type="dxa"/>
            <w:vAlign w:val="center"/>
          </w:tcPr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 xml:space="preserve">- </w:t>
            </w:r>
            <w:r w:rsidR="00A37E35">
              <w:rPr>
                <w:rFonts w:eastAsiaTheme="minorHAnsi"/>
                <w:color w:val="002060"/>
                <w:szCs w:val="28"/>
              </w:rPr>
              <w:t>Máy tính, máy chiếu</w:t>
            </w:r>
          </w:p>
          <w:p w:rsidR="00897C22" w:rsidRPr="00897C22" w:rsidRDefault="00897C22" w:rsidP="00897C22">
            <w:pPr>
              <w:widowControl w:val="0"/>
              <w:tabs>
                <w:tab w:val="left" w:pos="670"/>
              </w:tabs>
              <w:spacing w:before="0" w:after="0"/>
              <w:jc w:val="both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  <w:t>- Tranh ảnh các cổ vật và tư liệu có liên quan đến bài</w:t>
            </w:r>
          </w:p>
        </w:tc>
        <w:tc>
          <w:tcPr>
            <w:tcW w:w="1275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Lớp học</w:t>
            </w:r>
          </w:p>
        </w:tc>
        <w:tc>
          <w:tcPr>
            <w:tcW w:w="1299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</w:p>
        </w:tc>
      </w:tr>
      <w:tr w:rsidR="00897C22" w:rsidRPr="00897C22" w:rsidTr="00E537E3">
        <w:trPr>
          <w:trHeight w:val="324"/>
        </w:trPr>
        <w:tc>
          <w:tcPr>
            <w:tcW w:w="876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FF000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4</w:t>
            </w:r>
          </w:p>
        </w:tc>
        <w:tc>
          <w:tcPr>
            <w:tcW w:w="2805" w:type="dxa"/>
            <w:vAlign w:val="center"/>
          </w:tcPr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b/>
                <w:color w:val="FF0000"/>
                <w:szCs w:val="28"/>
                <w:lang w:eastAsia="vi-VN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  <w:lang w:eastAsia="vi-VN"/>
              </w:rPr>
              <w:t xml:space="preserve">Kiểm tra giữa kỳ </w:t>
            </w:r>
            <w:r w:rsidR="00B95CC8">
              <w:rPr>
                <w:rFonts w:eastAsiaTheme="minorHAnsi"/>
                <w:b/>
                <w:color w:val="FF0000"/>
                <w:szCs w:val="28"/>
                <w:lang w:eastAsia="vi-VN"/>
              </w:rPr>
              <w:t>I</w:t>
            </w:r>
          </w:p>
        </w:tc>
        <w:tc>
          <w:tcPr>
            <w:tcW w:w="709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FF000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1</w:t>
            </w:r>
          </w:p>
        </w:tc>
        <w:tc>
          <w:tcPr>
            <w:tcW w:w="1709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FF000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Tiế</w:t>
            </w:r>
            <w:r>
              <w:rPr>
                <w:rFonts w:eastAsiaTheme="minorHAnsi"/>
                <w:b/>
                <w:color w:val="FF0000"/>
                <w:szCs w:val="28"/>
              </w:rPr>
              <w:t>t 9</w:t>
            </w:r>
          </w:p>
        </w:tc>
        <w:tc>
          <w:tcPr>
            <w:tcW w:w="1896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FF000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Tuầ</w:t>
            </w:r>
            <w:r>
              <w:rPr>
                <w:rFonts w:eastAsiaTheme="minorHAnsi"/>
                <w:b/>
                <w:color w:val="FF0000"/>
                <w:szCs w:val="28"/>
              </w:rPr>
              <w:t>n 9</w:t>
            </w:r>
          </w:p>
        </w:tc>
        <w:tc>
          <w:tcPr>
            <w:tcW w:w="3766" w:type="dxa"/>
            <w:vAlign w:val="center"/>
          </w:tcPr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b/>
                <w:color w:val="FF000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Đề kiểm tra</w:t>
            </w:r>
          </w:p>
        </w:tc>
        <w:tc>
          <w:tcPr>
            <w:tcW w:w="1275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FF000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Lớp học</w:t>
            </w:r>
          </w:p>
        </w:tc>
        <w:tc>
          <w:tcPr>
            <w:tcW w:w="1299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FF0000"/>
                <w:szCs w:val="28"/>
              </w:rPr>
            </w:pPr>
          </w:p>
        </w:tc>
      </w:tr>
      <w:tr w:rsidR="00897C22" w:rsidRPr="00897C22" w:rsidTr="00E537E3">
        <w:trPr>
          <w:trHeight w:val="324"/>
        </w:trPr>
        <w:tc>
          <w:tcPr>
            <w:tcW w:w="876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5</w:t>
            </w:r>
          </w:p>
        </w:tc>
        <w:tc>
          <w:tcPr>
            <w:tcW w:w="2805" w:type="dxa"/>
            <w:vAlign w:val="center"/>
          </w:tcPr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lang w:eastAsia="vi-VN"/>
              </w:rPr>
            </w:pPr>
            <w:r w:rsidRPr="00897C22">
              <w:rPr>
                <w:rFonts w:eastAsiaTheme="minorHAnsi"/>
                <w:color w:val="002060"/>
                <w:szCs w:val="28"/>
                <w:lang w:eastAsia="vi-VN"/>
              </w:rPr>
              <w:t xml:space="preserve">Bài 4: </w:t>
            </w:r>
            <w:r w:rsidRPr="00897C22">
              <w:rPr>
                <w:rFonts w:eastAsiaTheme="minorHAnsi"/>
                <w:color w:val="002060"/>
                <w:szCs w:val="28"/>
              </w:rPr>
              <w:t>Vịnh Hạ Long với giá trị sinh học, địa chất, địa mạo</w:t>
            </w:r>
          </w:p>
        </w:tc>
        <w:tc>
          <w:tcPr>
            <w:tcW w:w="709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>
              <w:rPr>
                <w:rFonts w:eastAsiaTheme="minorHAnsi"/>
                <w:color w:val="002060"/>
                <w:szCs w:val="28"/>
              </w:rPr>
              <w:t>3</w:t>
            </w:r>
          </w:p>
        </w:tc>
        <w:tc>
          <w:tcPr>
            <w:tcW w:w="1709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 xml:space="preserve">Tiết </w:t>
            </w:r>
            <w:r>
              <w:rPr>
                <w:rFonts w:eastAsiaTheme="minorHAnsi"/>
                <w:color w:val="002060"/>
                <w:szCs w:val="28"/>
              </w:rPr>
              <w:t>10,</w:t>
            </w:r>
            <w:r w:rsidRPr="00897C22">
              <w:rPr>
                <w:rFonts w:eastAsiaTheme="minorHAnsi"/>
                <w:color w:val="002060"/>
                <w:szCs w:val="28"/>
              </w:rPr>
              <w:t>11,12</w:t>
            </w:r>
          </w:p>
        </w:tc>
        <w:tc>
          <w:tcPr>
            <w:tcW w:w="1896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 xml:space="preserve">Tuần  </w:t>
            </w:r>
            <w:r>
              <w:rPr>
                <w:rFonts w:eastAsiaTheme="minorHAnsi"/>
                <w:color w:val="002060"/>
                <w:szCs w:val="28"/>
              </w:rPr>
              <w:t>10,11,12</w:t>
            </w:r>
          </w:p>
        </w:tc>
        <w:tc>
          <w:tcPr>
            <w:tcW w:w="3766" w:type="dxa"/>
            <w:vAlign w:val="center"/>
          </w:tcPr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 xml:space="preserve">- </w:t>
            </w:r>
            <w:r w:rsidR="00A37E35">
              <w:rPr>
                <w:rFonts w:eastAsiaTheme="minorHAnsi"/>
                <w:color w:val="002060"/>
                <w:szCs w:val="28"/>
              </w:rPr>
              <w:t>Máy tính, máy chiếu</w:t>
            </w:r>
          </w:p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</w:pPr>
            <w:r w:rsidRPr="00897C22"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  <w:t>-  Lđ tỉnh Quảng Ninh.</w:t>
            </w:r>
          </w:p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</w:pPr>
            <w:r w:rsidRPr="00897C22"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  <w:t>- Tranh ảnh VHL và tư liệu có liên quan đến bài</w:t>
            </w:r>
          </w:p>
        </w:tc>
        <w:tc>
          <w:tcPr>
            <w:tcW w:w="1275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Khu di sản của trường</w:t>
            </w:r>
          </w:p>
        </w:tc>
        <w:tc>
          <w:tcPr>
            <w:tcW w:w="1299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</w:p>
        </w:tc>
      </w:tr>
      <w:tr w:rsidR="00897C22" w:rsidRPr="00897C22" w:rsidTr="00E537E3">
        <w:trPr>
          <w:trHeight w:val="324"/>
        </w:trPr>
        <w:tc>
          <w:tcPr>
            <w:tcW w:w="876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6</w:t>
            </w:r>
          </w:p>
        </w:tc>
        <w:tc>
          <w:tcPr>
            <w:tcW w:w="2805" w:type="dxa"/>
            <w:vAlign w:val="center"/>
          </w:tcPr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lang w:val="vi-VN"/>
              </w:rPr>
            </w:pPr>
            <w:r w:rsidRPr="00897C22">
              <w:rPr>
                <w:rFonts w:eastAsiaTheme="minorHAnsi"/>
                <w:color w:val="002060"/>
                <w:szCs w:val="28"/>
                <w:lang w:eastAsia="vi-VN"/>
              </w:rPr>
              <w:t xml:space="preserve"> Bài 5: </w:t>
            </w:r>
            <w:r w:rsidRPr="00897C22">
              <w:rPr>
                <w:rFonts w:eastAsiaTheme="minorHAnsi"/>
                <w:color w:val="002060"/>
                <w:szCs w:val="28"/>
              </w:rPr>
              <w:t>Di tích quốc gia đặc biệt của tỉnh Quảng Ninh</w:t>
            </w:r>
          </w:p>
        </w:tc>
        <w:tc>
          <w:tcPr>
            <w:tcW w:w="709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3</w:t>
            </w:r>
          </w:p>
        </w:tc>
        <w:tc>
          <w:tcPr>
            <w:tcW w:w="1709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Tiết 13,14,15</w:t>
            </w:r>
          </w:p>
        </w:tc>
        <w:tc>
          <w:tcPr>
            <w:tcW w:w="1896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Tuầ</w:t>
            </w:r>
            <w:r>
              <w:rPr>
                <w:rFonts w:eastAsiaTheme="minorHAnsi"/>
                <w:color w:val="002060"/>
                <w:szCs w:val="28"/>
              </w:rPr>
              <w:t>n 13,14,15</w:t>
            </w:r>
          </w:p>
        </w:tc>
        <w:tc>
          <w:tcPr>
            <w:tcW w:w="3766" w:type="dxa"/>
            <w:vAlign w:val="center"/>
          </w:tcPr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- Bảng thông minh</w:t>
            </w:r>
          </w:p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</w:pPr>
            <w:r w:rsidRPr="00897C22"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  <w:t xml:space="preserve">- LĐ một số di chỉ khảo cổ thuộc </w:t>
            </w:r>
            <w:r w:rsidRPr="00897C22">
              <w:rPr>
                <w:rFonts w:eastAsiaTheme="minorHAnsi"/>
                <w:color w:val="002060"/>
                <w:szCs w:val="28"/>
              </w:rPr>
              <w:t>tỉnh Quảng Ninh</w:t>
            </w:r>
            <w:r w:rsidRPr="00897C22"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  <w:t xml:space="preserve">, ảnh một số di chỉ khảo cổ, tranh ảnh về lễ hội ở </w:t>
            </w:r>
            <w:r w:rsidRPr="00897C22">
              <w:rPr>
                <w:rFonts w:eastAsiaTheme="minorHAnsi"/>
                <w:color w:val="002060"/>
                <w:szCs w:val="28"/>
              </w:rPr>
              <w:t>tỉnh Quảng Ninh</w:t>
            </w:r>
            <w:r w:rsidRPr="00897C22"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  <w:t>.</w:t>
            </w:r>
          </w:p>
        </w:tc>
        <w:tc>
          <w:tcPr>
            <w:tcW w:w="1275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Lớp học</w:t>
            </w:r>
          </w:p>
        </w:tc>
        <w:tc>
          <w:tcPr>
            <w:tcW w:w="1299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</w:p>
        </w:tc>
      </w:tr>
      <w:tr w:rsidR="00897C22" w:rsidRPr="00897C22" w:rsidTr="0012434B">
        <w:trPr>
          <w:trHeight w:val="70"/>
        </w:trPr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:rsidR="00897C22" w:rsidRPr="00897C22" w:rsidRDefault="00897C22" w:rsidP="00897C22">
            <w:pPr>
              <w:spacing w:before="0" w:after="0" w:line="360" w:lineRule="auto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8</w:t>
            </w:r>
          </w:p>
        </w:tc>
        <w:tc>
          <w:tcPr>
            <w:tcW w:w="2805" w:type="dxa"/>
            <w:tcBorders>
              <w:bottom w:val="single" w:sz="4" w:space="0" w:color="auto"/>
            </w:tcBorders>
            <w:vAlign w:val="center"/>
          </w:tcPr>
          <w:p w:rsidR="00897C22" w:rsidRPr="00897C22" w:rsidRDefault="00897C22" w:rsidP="00897C22">
            <w:pPr>
              <w:spacing w:before="0" w:after="0" w:line="360" w:lineRule="auto"/>
              <w:jc w:val="both"/>
              <w:rPr>
                <w:rFonts w:eastAsiaTheme="minorHAnsi"/>
                <w:color w:val="002060"/>
                <w:szCs w:val="28"/>
                <w:lang w:val="vi-VN"/>
              </w:rPr>
            </w:pPr>
            <w:r w:rsidRPr="00897C22">
              <w:rPr>
                <w:rFonts w:eastAsiaTheme="minorHAnsi"/>
                <w:color w:val="002060"/>
                <w:szCs w:val="28"/>
                <w:lang w:eastAsia="vi-VN"/>
              </w:rPr>
              <w:t xml:space="preserve"> Bài 6: </w:t>
            </w:r>
            <w:r w:rsidRPr="00897C22">
              <w:rPr>
                <w:rFonts w:eastAsiaTheme="minorHAnsi"/>
                <w:color w:val="002060"/>
                <w:szCs w:val="28"/>
              </w:rPr>
              <w:t>Thực hành lịch sử</w:t>
            </w:r>
            <w:r w:rsidR="000D0077">
              <w:rPr>
                <w:rFonts w:eastAsiaTheme="minorHAnsi"/>
                <w:color w:val="002060"/>
                <w:szCs w:val="28"/>
              </w:rPr>
              <w:t xml:space="preserve"> -</w:t>
            </w:r>
            <w:r w:rsidRPr="00897C22">
              <w:rPr>
                <w:rFonts w:eastAsiaTheme="minorHAnsi"/>
                <w:color w:val="002060"/>
                <w:szCs w:val="28"/>
              </w:rPr>
              <w:t xml:space="preserve"> Tái hiện lịch sử</w:t>
            </w:r>
            <w:r w:rsidR="000D0077">
              <w:rPr>
                <w:rFonts w:eastAsiaTheme="minorHAnsi"/>
                <w:color w:val="002060"/>
                <w:szCs w:val="28"/>
              </w:rPr>
              <w:t xml:space="preserve"> (Tiết 1)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97C22" w:rsidRPr="00897C22" w:rsidRDefault="00897C22" w:rsidP="00897C22">
            <w:pPr>
              <w:spacing w:before="0" w:after="0" w:line="360" w:lineRule="auto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2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:rsidR="00897C22" w:rsidRDefault="00897C22" w:rsidP="00897C22">
            <w:pPr>
              <w:spacing w:before="0" w:after="0" w:line="360" w:lineRule="auto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Tiế</w:t>
            </w:r>
            <w:r>
              <w:rPr>
                <w:rFonts w:eastAsiaTheme="minorHAnsi"/>
                <w:color w:val="002060"/>
                <w:szCs w:val="28"/>
              </w:rPr>
              <w:t>t 16</w:t>
            </w:r>
          </w:p>
          <w:p w:rsidR="00897C22" w:rsidRPr="00897C22" w:rsidRDefault="00897C22" w:rsidP="000D0077">
            <w:pPr>
              <w:spacing w:before="0" w:after="0" w:line="360" w:lineRule="auto"/>
              <w:jc w:val="center"/>
              <w:rPr>
                <w:rFonts w:eastAsiaTheme="minorHAnsi"/>
                <w:color w:val="002060"/>
                <w:szCs w:val="28"/>
              </w:rPr>
            </w:pPr>
            <w:r>
              <w:rPr>
                <w:rFonts w:eastAsiaTheme="minorHAnsi"/>
                <w:color w:val="002060"/>
                <w:szCs w:val="28"/>
              </w:rPr>
              <w:t xml:space="preserve"> 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:rsidR="00897C22" w:rsidRPr="00897C22" w:rsidRDefault="00897C22" w:rsidP="00897C22">
            <w:pPr>
              <w:spacing w:before="0" w:after="0" w:line="360" w:lineRule="auto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 xml:space="preserve">Tuần </w:t>
            </w:r>
            <w:r>
              <w:rPr>
                <w:rFonts w:eastAsiaTheme="minorHAnsi"/>
                <w:color w:val="002060"/>
                <w:szCs w:val="28"/>
              </w:rPr>
              <w:t>16</w:t>
            </w:r>
          </w:p>
        </w:tc>
        <w:tc>
          <w:tcPr>
            <w:tcW w:w="3766" w:type="dxa"/>
            <w:tcBorders>
              <w:bottom w:val="single" w:sz="4" w:space="0" w:color="auto"/>
            </w:tcBorders>
          </w:tcPr>
          <w:p w:rsidR="00A37E35" w:rsidRPr="00897C22" w:rsidRDefault="00A37E35" w:rsidP="00A37E35">
            <w:pPr>
              <w:spacing w:before="0" w:after="0" w:line="360" w:lineRule="auto"/>
              <w:jc w:val="both"/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 xml:space="preserve">- </w:t>
            </w:r>
            <w:r>
              <w:rPr>
                <w:rFonts w:eastAsiaTheme="minorHAnsi"/>
                <w:color w:val="002060"/>
                <w:szCs w:val="28"/>
              </w:rPr>
              <w:t>Máy tính, máy chiếu</w:t>
            </w:r>
          </w:p>
          <w:p w:rsidR="00A37E35" w:rsidRDefault="00A37E35" w:rsidP="00A37E35">
            <w:pPr>
              <w:spacing w:before="0" w:after="0" w:line="360" w:lineRule="auto"/>
              <w:jc w:val="both"/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</w:pPr>
            <w:r w:rsidRPr="00897C22"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  <w:t>- Mô hình, tranh ảnh, đạo cụ, trang phục</w:t>
            </w:r>
          </w:p>
          <w:p w:rsidR="00455B48" w:rsidRPr="00897C22" w:rsidRDefault="00455B48" w:rsidP="00A37E35">
            <w:pPr>
              <w:spacing w:before="0" w:after="0" w:line="360" w:lineRule="auto"/>
              <w:jc w:val="both"/>
              <w:rPr>
                <w:rFonts w:eastAsiaTheme="minorHAnsi"/>
                <w:color w:val="002060"/>
                <w:szCs w:val="28"/>
                <w:lang w:eastAsia="vi-VN"/>
              </w:rPr>
            </w:pPr>
            <w:r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97C22" w:rsidRPr="00897C22" w:rsidRDefault="00A37E35" w:rsidP="00A37E35">
            <w:pPr>
              <w:spacing w:before="0" w:after="0" w:line="360" w:lineRule="auto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Lớp học</w:t>
            </w:r>
            <w:r>
              <w:rPr>
                <w:rFonts w:eastAsiaTheme="minorHAnsi"/>
                <w:color w:val="002060"/>
                <w:szCs w:val="28"/>
              </w:rPr>
              <w:t xml:space="preserve"> 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897C22" w:rsidRPr="00897C22" w:rsidRDefault="00897C22" w:rsidP="00897C22">
            <w:pPr>
              <w:spacing w:before="0" w:after="0" w:line="360" w:lineRule="auto"/>
              <w:jc w:val="center"/>
              <w:rPr>
                <w:rFonts w:eastAsiaTheme="minorHAnsi"/>
                <w:color w:val="002060"/>
                <w:szCs w:val="28"/>
              </w:rPr>
            </w:pPr>
          </w:p>
        </w:tc>
      </w:tr>
      <w:tr w:rsidR="00897C22" w:rsidRPr="00897C22" w:rsidTr="00E537E3">
        <w:trPr>
          <w:trHeight w:val="70"/>
        </w:trPr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FF000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7</w:t>
            </w:r>
          </w:p>
        </w:tc>
        <w:tc>
          <w:tcPr>
            <w:tcW w:w="2805" w:type="dxa"/>
            <w:tcBorders>
              <w:bottom w:val="single" w:sz="4" w:space="0" w:color="auto"/>
            </w:tcBorders>
            <w:vAlign w:val="center"/>
          </w:tcPr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b/>
                <w:color w:val="FF0000"/>
                <w:szCs w:val="28"/>
                <w:lang w:eastAsia="vi-VN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  <w:lang w:eastAsia="vi-VN"/>
              </w:rPr>
              <w:t xml:space="preserve">Kiểm tra cuối kỳ </w:t>
            </w:r>
            <w:r w:rsidR="00B95CC8">
              <w:rPr>
                <w:rFonts w:eastAsiaTheme="minorHAnsi"/>
                <w:b/>
                <w:color w:val="FF0000"/>
                <w:szCs w:val="28"/>
                <w:lang w:eastAsia="vi-VN"/>
              </w:rPr>
              <w:t>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FF000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1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FF000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Tiế</w:t>
            </w:r>
            <w:r>
              <w:rPr>
                <w:rFonts w:eastAsiaTheme="minorHAnsi"/>
                <w:b/>
                <w:color w:val="FF0000"/>
                <w:szCs w:val="28"/>
              </w:rPr>
              <w:t>t 17</w:t>
            </w: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FF000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Tuầ</w:t>
            </w:r>
            <w:r>
              <w:rPr>
                <w:rFonts w:eastAsiaTheme="minorHAnsi"/>
                <w:b/>
                <w:color w:val="FF0000"/>
                <w:szCs w:val="28"/>
              </w:rPr>
              <w:t>n 17</w:t>
            </w:r>
          </w:p>
        </w:tc>
        <w:tc>
          <w:tcPr>
            <w:tcW w:w="3766" w:type="dxa"/>
            <w:tcBorders>
              <w:bottom w:val="single" w:sz="4" w:space="0" w:color="auto"/>
            </w:tcBorders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FF000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Đề kiểm tra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FF000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Lớp học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897C22" w:rsidRPr="00897C22" w:rsidRDefault="00897C22" w:rsidP="00897C22">
            <w:pPr>
              <w:spacing w:before="0" w:after="0"/>
              <w:rPr>
                <w:rFonts w:eastAsiaTheme="minorHAnsi"/>
                <w:b/>
                <w:color w:val="FF0000"/>
                <w:szCs w:val="28"/>
              </w:rPr>
            </w:pPr>
          </w:p>
        </w:tc>
      </w:tr>
      <w:tr w:rsidR="00897C22" w:rsidRPr="00897C22" w:rsidTr="00E537E3">
        <w:trPr>
          <w:trHeight w:val="324"/>
        </w:trPr>
        <w:tc>
          <w:tcPr>
            <w:tcW w:w="876" w:type="dxa"/>
            <w:tcBorders>
              <w:bottom w:val="single" w:sz="4" w:space="0" w:color="auto"/>
            </w:tcBorders>
            <w:vAlign w:val="center"/>
          </w:tcPr>
          <w:p w:rsidR="00897C22" w:rsidRPr="00897C22" w:rsidRDefault="00897C22" w:rsidP="00897C22">
            <w:pPr>
              <w:spacing w:before="0" w:after="0" w:line="360" w:lineRule="auto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8</w:t>
            </w:r>
          </w:p>
        </w:tc>
        <w:tc>
          <w:tcPr>
            <w:tcW w:w="2805" w:type="dxa"/>
            <w:tcBorders>
              <w:bottom w:val="single" w:sz="4" w:space="0" w:color="auto"/>
            </w:tcBorders>
            <w:vAlign w:val="center"/>
          </w:tcPr>
          <w:p w:rsidR="00897C22" w:rsidRPr="00897C22" w:rsidRDefault="00897C22" w:rsidP="00897C22">
            <w:pPr>
              <w:spacing w:before="0" w:after="0" w:line="360" w:lineRule="auto"/>
              <w:jc w:val="both"/>
              <w:rPr>
                <w:rFonts w:eastAsiaTheme="minorHAnsi"/>
                <w:color w:val="002060"/>
                <w:szCs w:val="28"/>
                <w:lang w:val="vi-VN"/>
              </w:rPr>
            </w:pPr>
            <w:r w:rsidRPr="00897C22">
              <w:rPr>
                <w:rFonts w:eastAsiaTheme="minorHAnsi"/>
                <w:color w:val="002060"/>
                <w:szCs w:val="28"/>
                <w:lang w:eastAsia="vi-VN"/>
              </w:rPr>
              <w:t xml:space="preserve"> Bài 6: </w:t>
            </w:r>
            <w:r w:rsidRPr="00897C22">
              <w:rPr>
                <w:rFonts w:eastAsiaTheme="minorHAnsi"/>
                <w:color w:val="002060"/>
                <w:szCs w:val="28"/>
              </w:rPr>
              <w:t>Thực hành lịch sử</w:t>
            </w:r>
            <w:r w:rsidR="000D0077">
              <w:rPr>
                <w:rFonts w:eastAsiaTheme="minorHAnsi"/>
                <w:color w:val="002060"/>
                <w:szCs w:val="28"/>
              </w:rPr>
              <w:t xml:space="preserve"> -</w:t>
            </w:r>
            <w:r w:rsidRPr="00897C22">
              <w:rPr>
                <w:rFonts w:eastAsiaTheme="minorHAnsi"/>
                <w:color w:val="002060"/>
                <w:szCs w:val="28"/>
              </w:rPr>
              <w:t xml:space="preserve"> Tái hiện lịch sử</w:t>
            </w:r>
            <w:r w:rsidR="000D0077">
              <w:rPr>
                <w:rFonts w:eastAsiaTheme="minorHAnsi"/>
                <w:color w:val="002060"/>
                <w:szCs w:val="28"/>
              </w:rPr>
              <w:t xml:space="preserve"> (Tiết 2)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97C22" w:rsidRPr="00897C22" w:rsidRDefault="00897C22" w:rsidP="00897C22">
            <w:pPr>
              <w:spacing w:before="0" w:after="0" w:line="360" w:lineRule="auto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2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:rsidR="00897C22" w:rsidRDefault="00897C22" w:rsidP="00897C22">
            <w:pPr>
              <w:spacing w:before="0" w:after="0" w:line="360" w:lineRule="auto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Tiế</w:t>
            </w:r>
            <w:r>
              <w:rPr>
                <w:rFonts w:eastAsiaTheme="minorHAnsi"/>
                <w:color w:val="002060"/>
                <w:szCs w:val="28"/>
              </w:rPr>
              <w:t xml:space="preserve">t </w:t>
            </w:r>
            <w:r w:rsidRPr="00897C22">
              <w:rPr>
                <w:rFonts w:eastAsiaTheme="minorHAnsi"/>
                <w:color w:val="002060"/>
                <w:szCs w:val="28"/>
              </w:rPr>
              <w:t>18</w:t>
            </w:r>
          </w:p>
          <w:p w:rsidR="00897C22" w:rsidRPr="00897C22" w:rsidRDefault="00897C22" w:rsidP="00897C22">
            <w:pPr>
              <w:spacing w:before="0" w:after="0" w:line="360" w:lineRule="auto"/>
              <w:jc w:val="center"/>
              <w:rPr>
                <w:rFonts w:eastAsiaTheme="minorHAnsi"/>
                <w:color w:val="002060"/>
                <w:szCs w:val="28"/>
              </w:rPr>
            </w:pPr>
          </w:p>
        </w:tc>
        <w:tc>
          <w:tcPr>
            <w:tcW w:w="1896" w:type="dxa"/>
            <w:tcBorders>
              <w:bottom w:val="single" w:sz="4" w:space="0" w:color="auto"/>
            </w:tcBorders>
            <w:vAlign w:val="center"/>
          </w:tcPr>
          <w:p w:rsidR="00897C22" w:rsidRPr="00897C22" w:rsidRDefault="00897C22" w:rsidP="00897C22">
            <w:pPr>
              <w:spacing w:before="0" w:after="0" w:line="360" w:lineRule="auto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 xml:space="preserve">Tuần </w:t>
            </w:r>
            <w:r>
              <w:rPr>
                <w:rFonts w:eastAsiaTheme="minorHAnsi"/>
                <w:color w:val="002060"/>
                <w:szCs w:val="28"/>
              </w:rPr>
              <w:t>18</w:t>
            </w:r>
          </w:p>
        </w:tc>
        <w:tc>
          <w:tcPr>
            <w:tcW w:w="3766" w:type="dxa"/>
            <w:tcBorders>
              <w:bottom w:val="single" w:sz="4" w:space="0" w:color="auto"/>
            </w:tcBorders>
          </w:tcPr>
          <w:p w:rsidR="00A37E35" w:rsidRPr="00897C22" w:rsidRDefault="00A37E35" w:rsidP="00A37E35">
            <w:pPr>
              <w:spacing w:before="0" w:after="0" w:line="360" w:lineRule="auto"/>
              <w:jc w:val="both"/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 xml:space="preserve">- </w:t>
            </w:r>
            <w:r>
              <w:rPr>
                <w:rFonts w:eastAsiaTheme="minorHAnsi"/>
                <w:color w:val="002060"/>
                <w:szCs w:val="28"/>
              </w:rPr>
              <w:t>Máy ảnh, loa</w:t>
            </w:r>
          </w:p>
          <w:p w:rsidR="00897C22" w:rsidRPr="00897C22" w:rsidRDefault="00A37E35" w:rsidP="00A37E35">
            <w:pPr>
              <w:spacing w:before="0" w:after="0" w:line="360" w:lineRule="auto"/>
              <w:jc w:val="both"/>
              <w:rPr>
                <w:rFonts w:eastAsiaTheme="minorHAnsi"/>
                <w:color w:val="002060"/>
                <w:szCs w:val="28"/>
                <w:lang w:eastAsia="vi-VN"/>
              </w:rPr>
            </w:pPr>
            <w:r w:rsidRPr="00897C22"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  <w:t xml:space="preserve">- </w:t>
            </w:r>
            <w:r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  <w:t>Trải nghiệm thực tế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97C22" w:rsidRPr="00897C22" w:rsidRDefault="00A37E35" w:rsidP="00897C22">
            <w:pPr>
              <w:spacing w:before="0" w:after="0" w:line="360" w:lineRule="auto"/>
              <w:jc w:val="center"/>
              <w:rPr>
                <w:rFonts w:eastAsiaTheme="minorHAnsi"/>
                <w:color w:val="002060"/>
                <w:szCs w:val="28"/>
              </w:rPr>
            </w:pPr>
            <w:r>
              <w:rPr>
                <w:rFonts w:eastAsiaTheme="minorHAnsi"/>
                <w:color w:val="002060"/>
                <w:szCs w:val="28"/>
              </w:rPr>
              <w:t xml:space="preserve">Đến An Sinh – </w:t>
            </w:r>
            <w:r>
              <w:rPr>
                <w:rFonts w:eastAsiaTheme="minorHAnsi"/>
                <w:color w:val="002060"/>
                <w:szCs w:val="28"/>
              </w:rPr>
              <w:lastRenderedPageBreak/>
              <w:t>Đông Triều</w:t>
            </w: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:rsidR="00897C22" w:rsidRPr="00897C22" w:rsidRDefault="00897C22" w:rsidP="00897C22">
            <w:pPr>
              <w:spacing w:before="0" w:after="0" w:line="360" w:lineRule="auto"/>
              <w:jc w:val="center"/>
              <w:rPr>
                <w:rFonts w:eastAsiaTheme="minorHAnsi"/>
                <w:color w:val="002060"/>
                <w:szCs w:val="28"/>
              </w:rPr>
            </w:pPr>
          </w:p>
        </w:tc>
      </w:tr>
      <w:tr w:rsidR="00897C22" w:rsidRPr="00897C22" w:rsidTr="00E537E3">
        <w:trPr>
          <w:trHeight w:val="324"/>
        </w:trPr>
        <w:tc>
          <w:tcPr>
            <w:tcW w:w="14335" w:type="dxa"/>
            <w:gridSpan w:val="8"/>
            <w:vAlign w:val="center"/>
          </w:tcPr>
          <w:p w:rsidR="002F6356" w:rsidRPr="002F6356" w:rsidRDefault="002F6356" w:rsidP="00897C22">
            <w:pPr>
              <w:spacing w:before="0" w:after="0" w:line="360" w:lineRule="auto"/>
              <w:jc w:val="center"/>
              <w:rPr>
                <w:rFonts w:eastAsiaTheme="minorHAnsi"/>
                <w:b/>
                <w:color w:val="0070C0"/>
                <w:szCs w:val="28"/>
              </w:rPr>
            </w:pPr>
            <w:r w:rsidRPr="002F6356">
              <w:rPr>
                <w:b/>
                <w:bCs/>
                <w:caps/>
                <w:color w:val="0070C0"/>
                <w:szCs w:val="28"/>
              </w:rPr>
              <w:lastRenderedPageBreak/>
              <w:t>HỌC KÌ I</w:t>
            </w:r>
            <w:r>
              <w:rPr>
                <w:b/>
                <w:bCs/>
                <w:caps/>
                <w:color w:val="0070C0"/>
                <w:szCs w:val="28"/>
              </w:rPr>
              <w:t>I</w:t>
            </w:r>
          </w:p>
          <w:p w:rsidR="00897C22" w:rsidRPr="00897C22" w:rsidRDefault="00897C22" w:rsidP="00897C22">
            <w:pPr>
              <w:spacing w:before="0" w:after="0" w:line="360" w:lineRule="auto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Chủ đề 2: ĐỊA LÍ ĐỊA PHƯƠNG</w:t>
            </w:r>
          </w:p>
        </w:tc>
      </w:tr>
      <w:tr w:rsidR="00897C22" w:rsidRPr="00897C22" w:rsidTr="00E537E3">
        <w:trPr>
          <w:trHeight w:val="324"/>
        </w:trPr>
        <w:tc>
          <w:tcPr>
            <w:tcW w:w="876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9</w:t>
            </w:r>
          </w:p>
        </w:tc>
        <w:tc>
          <w:tcPr>
            <w:tcW w:w="2805" w:type="dxa"/>
            <w:vAlign w:val="center"/>
          </w:tcPr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lang w:val="vi-VN"/>
              </w:rPr>
            </w:pPr>
            <w:r w:rsidRPr="00897C22">
              <w:rPr>
                <w:rFonts w:eastAsiaTheme="minorHAnsi"/>
                <w:color w:val="002060"/>
                <w:szCs w:val="28"/>
                <w:lang w:eastAsia="vi-VN"/>
              </w:rPr>
              <w:t xml:space="preserve">Bài 7: </w:t>
            </w:r>
            <w:r w:rsidRPr="00897C22">
              <w:rPr>
                <w:rFonts w:eastAsiaTheme="minorHAnsi"/>
                <w:color w:val="002060"/>
                <w:szCs w:val="28"/>
              </w:rPr>
              <w:t>Tình hình phát triển kinh tế của tỉnh Quảng Ninh</w:t>
            </w:r>
          </w:p>
        </w:tc>
        <w:tc>
          <w:tcPr>
            <w:tcW w:w="709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3</w:t>
            </w:r>
          </w:p>
        </w:tc>
        <w:tc>
          <w:tcPr>
            <w:tcW w:w="1709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Tiết 19,20,21</w:t>
            </w:r>
          </w:p>
        </w:tc>
        <w:tc>
          <w:tcPr>
            <w:tcW w:w="1896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 xml:space="preserve">Tuần </w:t>
            </w:r>
            <w:r w:rsidR="002F6356">
              <w:rPr>
                <w:rFonts w:eastAsiaTheme="minorHAnsi"/>
                <w:color w:val="002060"/>
                <w:szCs w:val="28"/>
              </w:rPr>
              <w:t>19,20,21</w:t>
            </w:r>
          </w:p>
        </w:tc>
        <w:tc>
          <w:tcPr>
            <w:tcW w:w="3766" w:type="dxa"/>
            <w:vAlign w:val="center"/>
          </w:tcPr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 xml:space="preserve">- </w:t>
            </w:r>
            <w:r w:rsidR="00A37E35">
              <w:rPr>
                <w:rFonts w:eastAsiaTheme="minorHAnsi"/>
                <w:color w:val="002060"/>
                <w:szCs w:val="28"/>
              </w:rPr>
              <w:t>Máy tính, máy chiếu</w:t>
            </w:r>
          </w:p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</w:pPr>
            <w:r w:rsidRPr="00897C22"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  <w:t>- Lược đồ tự nhiên tỉnh Quảng Ninh.</w:t>
            </w:r>
          </w:p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</w:pPr>
            <w:r w:rsidRPr="00897C22"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  <w:t>-  Lược đồ kinh tế Quảng Ninh</w:t>
            </w:r>
          </w:p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- Hình ảnh hoạt động các ngành kinh tế</w:t>
            </w:r>
          </w:p>
        </w:tc>
        <w:tc>
          <w:tcPr>
            <w:tcW w:w="1275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Lớp học</w:t>
            </w:r>
          </w:p>
        </w:tc>
        <w:tc>
          <w:tcPr>
            <w:tcW w:w="1299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</w:p>
        </w:tc>
      </w:tr>
      <w:tr w:rsidR="00897C22" w:rsidRPr="00897C22" w:rsidTr="002F6356">
        <w:trPr>
          <w:trHeight w:val="675"/>
        </w:trPr>
        <w:tc>
          <w:tcPr>
            <w:tcW w:w="14335" w:type="dxa"/>
            <w:gridSpan w:val="8"/>
          </w:tcPr>
          <w:p w:rsidR="002F6356" w:rsidRDefault="002F6356"/>
          <w:tbl>
            <w:tblPr>
              <w:tblW w:w="14680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14680"/>
            </w:tblGrid>
            <w:tr w:rsidR="00897C22" w:rsidRPr="00897C22" w:rsidTr="002F6356">
              <w:trPr>
                <w:trHeight w:val="324"/>
              </w:trPr>
              <w:tc>
                <w:tcPr>
                  <w:tcW w:w="14680" w:type="dxa"/>
                  <w:vAlign w:val="center"/>
                </w:tcPr>
                <w:p w:rsidR="00897C22" w:rsidRPr="00897C22" w:rsidRDefault="00897C22" w:rsidP="00897C22">
                  <w:pPr>
                    <w:spacing w:before="0" w:after="0"/>
                    <w:jc w:val="center"/>
                    <w:rPr>
                      <w:rFonts w:eastAsiaTheme="minorHAnsi"/>
                      <w:color w:val="FF0000"/>
                      <w:szCs w:val="28"/>
                    </w:rPr>
                  </w:pPr>
                  <w:r w:rsidRPr="00897C22">
                    <w:rPr>
                      <w:rFonts w:eastAsiaTheme="minorHAnsi"/>
                      <w:b/>
                      <w:color w:val="FF0000"/>
                      <w:szCs w:val="28"/>
                    </w:rPr>
                    <w:t>Chủ đề 3: KINH TẾ HƯỚNG NGHIỆP</w:t>
                  </w:r>
                </w:p>
              </w:tc>
            </w:tr>
          </w:tbl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FF0000"/>
                <w:szCs w:val="28"/>
              </w:rPr>
            </w:pPr>
          </w:p>
        </w:tc>
      </w:tr>
      <w:tr w:rsidR="00897C22" w:rsidRPr="00897C22" w:rsidTr="00E537E3">
        <w:trPr>
          <w:trHeight w:val="171"/>
        </w:trPr>
        <w:tc>
          <w:tcPr>
            <w:tcW w:w="876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</w:p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</w:p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10</w:t>
            </w:r>
          </w:p>
        </w:tc>
        <w:tc>
          <w:tcPr>
            <w:tcW w:w="2805" w:type="dxa"/>
          </w:tcPr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  <w:lang w:eastAsia="vi-VN"/>
              </w:rPr>
              <w:t xml:space="preserve">Bài 8: </w:t>
            </w:r>
            <w:r w:rsidRPr="00897C22">
              <w:rPr>
                <w:rFonts w:eastAsiaTheme="minorHAnsi"/>
                <w:color w:val="002060"/>
                <w:szCs w:val="28"/>
              </w:rPr>
              <w:t xml:space="preserve">Ngành nghề kinh tế trọng điểm và thị trường lao động ở tỉnh Quảng Ninh </w:t>
            </w:r>
          </w:p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lang w:eastAsia="vi-VN"/>
              </w:rPr>
            </w:pPr>
          </w:p>
        </w:tc>
        <w:tc>
          <w:tcPr>
            <w:tcW w:w="709" w:type="dxa"/>
          </w:tcPr>
          <w:p w:rsidR="00897C22" w:rsidRPr="00897C22" w:rsidRDefault="002F6356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>
              <w:rPr>
                <w:rFonts w:eastAsiaTheme="minorHAnsi"/>
                <w:color w:val="002060"/>
                <w:szCs w:val="28"/>
              </w:rPr>
              <w:t>4</w:t>
            </w:r>
          </w:p>
        </w:tc>
        <w:tc>
          <w:tcPr>
            <w:tcW w:w="1709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Tiết 22,23,24</w:t>
            </w:r>
            <w:r w:rsidR="002F6356">
              <w:rPr>
                <w:rFonts w:eastAsiaTheme="minorHAnsi"/>
                <w:color w:val="002060"/>
                <w:szCs w:val="28"/>
              </w:rPr>
              <w:t>,25</w:t>
            </w:r>
          </w:p>
        </w:tc>
        <w:tc>
          <w:tcPr>
            <w:tcW w:w="1896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 xml:space="preserve">Tuần </w:t>
            </w:r>
            <w:r w:rsidR="002F6356">
              <w:rPr>
                <w:rFonts w:eastAsiaTheme="minorHAnsi"/>
                <w:color w:val="002060"/>
                <w:szCs w:val="28"/>
              </w:rPr>
              <w:t>22,23,24,25</w:t>
            </w:r>
          </w:p>
        </w:tc>
        <w:tc>
          <w:tcPr>
            <w:tcW w:w="3766" w:type="dxa"/>
          </w:tcPr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 xml:space="preserve">- </w:t>
            </w:r>
            <w:r w:rsidR="00A37E35">
              <w:rPr>
                <w:rFonts w:eastAsiaTheme="minorHAnsi"/>
                <w:color w:val="002060"/>
                <w:szCs w:val="28"/>
              </w:rPr>
              <w:t>Máy tính, máy chiếu</w:t>
            </w:r>
            <w:r w:rsidR="00A37E35" w:rsidRPr="00897C22"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  <w:t xml:space="preserve"> </w:t>
            </w:r>
            <w:r w:rsidRPr="00897C22"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  <w:t>- Lược đồ tự nhiên tỉnh Quảng Ninh.</w:t>
            </w:r>
          </w:p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 xml:space="preserve"> </w:t>
            </w:r>
            <w:r w:rsidRPr="00897C22"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  <w:t>-  Lược đồ kinh tế Quảng Ninh</w:t>
            </w:r>
          </w:p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- Hình ảnh hoạt động các ngành kinh tế</w:t>
            </w:r>
          </w:p>
        </w:tc>
        <w:tc>
          <w:tcPr>
            <w:tcW w:w="1275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Lớp học</w:t>
            </w:r>
          </w:p>
        </w:tc>
        <w:tc>
          <w:tcPr>
            <w:tcW w:w="1299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</w:p>
        </w:tc>
      </w:tr>
      <w:tr w:rsidR="00897C22" w:rsidRPr="00897C22" w:rsidTr="00E537E3">
        <w:trPr>
          <w:trHeight w:val="146"/>
        </w:trPr>
        <w:tc>
          <w:tcPr>
            <w:tcW w:w="876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00206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11</w:t>
            </w:r>
          </w:p>
        </w:tc>
        <w:tc>
          <w:tcPr>
            <w:tcW w:w="2805" w:type="dxa"/>
          </w:tcPr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b/>
                <w:color w:val="FF0000"/>
                <w:szCs w:val="28"/>
                <w:lang w:eastAsia="vi-VN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  <w:lang w:eastAsia="vi-VN"/>
              </w:rPr>
              <w:t xml:space="preserve">Kiểm tra giữa kỳ </w:t>
            </w:r>
            <w:r w:rsidR="002F6356">
              <w:rPr>
                <w:rFonts w:eastAsiaTheme="minorHAnsi"/>
                <w:b/>
                <w:color w:val="FF0000"/>
                <w:szCs w:val="28"/>
                <w:lang w:eastAsia="vi-VN"/>
              </w:rPr>
              <w:t>I</w:t>
            </w:r>
            <w:r w:rsidR="007D3D31">
              <w:rPr>
                <w:rFonts w:eastAsiaTheme="minorHAnsi"/>
                <w:b/>
                <w:color w:val="FF0000"/>
                <w:szCs w:val="28"/>
                <w:lang w:eastAsia="vi-VN"/>
              </w:rPr>
              <w:t>I</w:t>
            </w:r>
          </w:p>
        </w:tc>
        <w:tc>
          <w:tcPr>
            <w:tcW w:w="709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FF000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1</w:t>
            </w:r>
          </w:p>
        </w:tc>
        <w:tc>
          <w:tcPr>
            <w:tcW w:w="1709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FF000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Tiế</w:t>
            </w:r>
            <w:r w:rsidR="002F6356">
              <w:rPr>
                <w:rFonts w:eastAsiaTheme="minorHAnsi"/>
                <w:b/>
                <w:color w:val="FF0000"/>
                <w:szCs w:val="28"/>
              </w:rPr>
              <w:t>t 26</w:t>
            </w:r>
          </w:p>
        </w:tc>
        <w:tc>
          <w:tcPr>
            <w:tcW w:w="1896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FF000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Tuầ</w:t>
            </w:r>
            <w:r w:rsidR="002F6356">
              <w:rPr>
                <w:rFonts w:eastAsiaTheme="minorHAnsi"/>
                <w:b/>
                <w:color w:val="FF0000"/>
                <w:szCs w:val="28"/>
              </w:rPr>
              <w:t>n 26</w:t>
            </w:r>
          </w:p>
        </w:tc>
        <w:tc>
          <w:tcPr>
            <w:tcW w:w="3766" w:type="dxa"/>
          </w:tcPr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b/>
                <w:color w:val="FF000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Đề kiểm tra</w:t>
            </w:r>
          </w:p>
        </w:tc>
        <w:tc>
          <w:tcPr>
            <w:tcW w:w="1275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FF000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Lớp học</w:t>
            </w:r>
          </w:p>
        </w:tc>
        <w:tc>
          <w:tcPr>
            <w:tcW w:w="1299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002060"/>
                <w:szCs w:val="28"/>
              </w:rPr>
            </w:pPr>
          </w:p>
        </w:tc>
      </w:tr>
      <w:tr w:rsidR="00897C22" w:rsidRPr="00897C22" w:rsidTr="00E537E3">
        <w:trPr>
          <w:trHeight w:val="324"/>
        </w:trPr>
        <w:tc>
          <w:tcPr>
            <w:tcW w:w="14335" w:type="dxa"/>
            <w:gridSpan w:val="8"/>
            <w:vAlign w:val="center"/>
          </w:tcPr>
          <w:p w:rsidR="002F6356" w:rsidRDefault="002F6356" w:rsidP="00897C22">
            <w:pPr>
              <w:spacing w:before="0" w:after="0"/>
              <w:jc w:val="center"/>
              <w:rPr>
                <w:rFonts w:eastAsiaTheme="minorHAnsi"/>
                <w:b/>
                <w:color w:val="FF0000"/>
                <w:szCs w:val="28"/>
              </w:rPr>
            </w:pPr>
          </w:p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FF000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Chủ đề 4: CHÍNH TRỊ - XÃ HỘI</w:t>
            </w:r>
          </w:p>
        </w:tc>
      </w:tr>
      <w:tr w:rsidR="00897C22" w:rsidRPr="00897C22" w:rsidTr="00E537E3">
        <w:trPr>
          <w:trHeight w:val="324"/>
        </w:trPr>
        <w:tc>
          <w:tcPr>
            <w:tcW w:w="876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12</w:t>
            </w:r>
          </w:p>
        </w:tc>
        <w:tc>
          <w:tcPr>
            <w:tcW w:w="2805" w:type="dxa"/>
            <w:vAlign w:val="center"/>
          </w:tcPr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lang w:val="vi-VN"/>
              </w:rPr>
            </w:pPr>
            <w:r w:rsidRPr="00897C22">
              <w:rPr>
                <w:rFonts w:eastAsiaTheme="minorHAnsi"/>
                <w:color w:val="002060"/>
                <w:szCs w:val="28"/>
                <w:lang w:eastAsia="vi-VN"/>
              </w:rPr>
              <w:t xml:space="preserve">Bài 9: </w:t>
            </w:r>
            <w:r w:rsidRPr="00897C22">
              <w:rPr>
                <w:rFonts w:eastAsiaTheme="minorHAnsi"/>
                <w:color w:val="002060"/>
                <w:szCs w:val="28"/>
              </w:rPr>
              <w:t>An ninh, an toàn trong trường học ở Quảng Ninh</w:t>
            </w:r>
          </w:p>
        </w:tc>
        <w:tc>
          <w:tcPr>
            <w:tcW w:w="709" w:type="dxa"/>
            <w:vAlign w:val="center"/>
          </w:tcPr>
          <w:p w:rsidR="00897C22" w:rsidRPr="00897C22" w:rsidRDefault="002F6356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>
              <w:rPr>
                <w:rFonts w:eastAsiaTheme="minorHAnsi"/>
                <w:color w:val="002060"/>
                <w:szCs w:val="28"/>
              </w:rPr>
              <w:t>4</w:t>
            </w:r>
          </w:p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</w:p>
        </w:tc>
        <w:tc>
          <w:tcPr>
            <w:tcW w:w="1709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 xml:space="preserve">Tiết </w:t>
            </w:r>
            <w:r w:rsidR="002F6356">
              <w:rPr>
                <w:rFonts w:eastAsiaTheme="minorHAnsi"/>
                <w:color w:val="002060"/>
                <w:szCs w:val="28"/>
              </w:rPr>
              <w:t>27,28,29,30</w:t>
            </w:r>
          </w:p>
        </w:tc>
        <w:tc>
          <w:tcPr>
            <w:tcW w:w="1896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 xml:space="preserve">Tuần </w:t>
            </w:r>
            <w:r w:rsidR="002F6356">
              <w:rPr>
                <w:rFonts w:eastAsiaTheme="minorHAnsi"/>
                <w:color w:val="002060"/>
                <w:szCs w:val="28"/>
              </w:rPr>
              <w:t>27,28,29,30</w:t>
            </w:r>
          </w:p>
        </w:tc>
        <w:tc>
          <w:tcPr>
            <w:tcW w:w="3766" w:type="dxa"/>
            <w:vAlign w:val="center"/>
          </w:tcPr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 xml:space="preserve">- </w:t>
            </w:r>
            <w:r w:rsidR="00A37E35">
              <w:rPr>
                <w:rFonts w:eastAsiaTheme="minorHAnsi"/>
                <w:color w:val="002060"/>
                <w:szCs w:val="28"/>
              </w:rPr>
              <w:t>Máy tính, máy chiếu</w:t>
            </w:r>
          </w:p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</w:pPr>
            <w:r w:rsidRPr="00897C22"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  <w:t>- Tranh, ảnh tài liệu minh hoạ</w:t>
            </w:r>
          </w:p>
        </w:tc>
        <w:tc>
          <w:tcPr>
            <w:tcW w:w="1275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Lớp học</w:t>
            </w:r>
          </w:p>
        </w:tc>
        <w:tc>
          <w:tcPr>
            <w:tcW w:w="1299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</w:p>
        </w:tc>
      </w:tr>
      <w:tr w:rsidR="00897C22" w:rsidRPr="00897C22" w:rsidTr="00E537E3">
        <w:trPr>
          <w:trHeight w:val="324"/>
        </w:trPr>
        <w:tc>
          <w:tcPr>
            <w:tcW w:w="14335" w:type="dxa"/>
            <w:gridSpan w:val="8"/>
            <w:vAlign w:val="center"/>
          </w:tcPr>
          <w:p w:rsidR="002F6356" w:rsidRDefault="002F6356" w:rsidP="00897C22">
            <w:pPr>
              <w:spacing w:before="0" w:after="0"/>
              <w:jc w:val="center"/>
              <w:rPr>
                <w:rFonts w:eastAsiaTheme="minorHAnsi"/>
                <w:b/>
                <w:color w:val="FF0000"/>
                <w:szCs w:val="28"/>
              </w:rPr>
            </w:pPr>
          </w:p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Chủ đề 5: MÔI TRƯỜNG</w:t>
            </w:r>
          </w:p>
        </w:tc>
      </w:tr>
      <w:tr w:rsidR="00897C22" w:rsidRPr="00897C22" w:rsidTr="00E537E3">
        <w:trPr>
          <w:trHeight w:val="195"/>
        </w:trPr>
        <w:tc>
          <w:tcPr>
            <w:tcW w:w="876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lastRenderedPageBreak/>
              <w:t>13</w:t>
            </w:r>
          </w:p>
        </w:tc>
        <w:tc>
          <w:tcPr>
            <w:tcW w:w="2805" w:type="dxa"/>
            <w:vAlign w:val="center"/>
          </w:tcPr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lang w:eastAsia="vi-VN"/>
              </w:rPr>
            </w:pPr>
            <w:r w:rsidRPr="00897C22">
              <w:rPr>
                <w:rFonts w:eastAsiaTheme="minorHAnsi"/>
                <w:color w:val="002060"/>
                <w:szCs w:val="28"/>
                <w:lang w:eastAsia="vi-VN"/>
              </w:rPr>
              <w:t xml:space="preserve"> Bài 10: </w:t>
            </w:r>
            <w:r w:rsidRPr="00897C22">
              <w:rPr>
                <w:rFonts w:eastAsiaTheme="minorHAnsi"/>
                <w:color w:val="002060"/>
                <w:szCs w:val="28"/>
              </w:rPr>
              <w:t>Đa dạng sinh học và bảo vệ đa dạng sinh học tại Quảng Ninh (Tiết 1</w:t>
            </w:r>
            <w:r w:rsidR="002F6356">
              <w:rPr>
                <w:rFonts w:eastAsiaTheme="minorHAnsi"/>
                <w:color w:val="002060"/>
                <w:szCs w:val="28"/>
              </w:rPr>
              <w:t>,2,3</w:t>
            </w:r>
            <w:r w:rsidRPr="00897C22">
              <w:rPr>
                <w:rFonts w:eastAsiaTheme="minorHAnsi"/>
                <w:color w:val="002060"/>
                <w:szCs w:val="28"/>
              </w:rPr>
              <w:t>)</w:t>
            </w:r>
          </w:p>
        </w:tc>
        <w:tc>
          <w:tcPr>
            <w:tcW w:w="709" w:type="dxa"/>
            <w:vAlign w:val="center"/>
          </w:tcPr>
          <w:p w:rsidR="00897C22" w:rsidRPr="00897C22" w:rsidRDefault="002F6356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>
              <w:rPr>
                <w:rFonts w:eastAsiaTheme="minorHAnsi"/>
                <w:color w:val="002060"/>
                <w:szCs w:val="28"/>
              </w:rPr>
              <w:t>4</w:t>
            </w:r>
          </w:p>
        </w:tc>
        <w:tc>
          <w:tcPr>
            <w:tcW w:w="1709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Tiế</w:t>
            </w:r>
            <w:r w:rsidR="002F6356">
              <w:rPr>
                <w:rFonts w:eastAsiaTheme="minorHAnsi"/>
                <w:color w:val="002060"/>
                <w:szCs w:val="28"/>
              </w:rPr>
              <w:t>t 31,32,33</w:t>
            </w:r>
          </w:p>
        </w:tc>
        <w:tc>
          <w:tcPr>
            <w:tcW w:w="1896" w:type="dxa"/>
            <w:vAlign w:val="center"/>
          </w:tcPr>
          <w:p w:rsidR="002F6356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Tuầ</w:t>
            </w:r>
            <w:r w:rsidR="002F6356">
              <w:rPr>
                <w:rFonts w:eastAsiaTheme="minorHAnsi"/>
                <w:color w:val="002060"/>
                <w:szCs w:val="28"/>
              </w:rPr>
              <w:t>n</w:t>
            </w:r>
          </w:p>
          <w:p w:rsidR="00897C22" w:rsidRPr="00897C22" w:rsidRDefault="002F6356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>
              <w:rPr>
                <w:rFonts w:eastAsiaTheme="minorHAnsi"/>
                <w:color w:val="002060"/>
                <w:szCs w:val="28"/>
              </w:rPr>
              <w:t xml:space="preserve">31,32,33 </w:t>
            </w:r>
          </w:p>
        </w:tc>
        <w:tc>
          <w:tcPr>
            <w:tcW w:w="3766" w:type="dxa"/>
            <w:vAlign w:val="center"/>
          </w:tcPr>
          <w:p w:rsidR="00897C22" w:rsidRPr="00897C22" w:rsidRDefault="00897C22" w:rsidP="00897C22">
            <w:pPr>
              <w:widowControl w:val="0"/>
              <w:spacing w:before="0" w:after="0"/>
              <w:contextualSpacing/>
              <w:jc w:val="both"/>
              <w:rPr>
                <w:rFonts w:eastAsia="Courier New"/>
                <w:color w:val="002060"/>
                <w:szCs w:val="28"/>
                <w:lang w:val="vi-VN" w:eastAsia="vi-VN" w:bidi="vi-VN"/>
              </w:rPr>
            </w:pPr>
            <w:r w:rsidRPr="00897C22">
              <w:rPr>
                <w:rFonts w:eastAsia="Courier New"/>
                <w:color w:val="002060"/>
                <w:szCs w:val="28"/>
                <w:lang w:val="vi-VN" w:eastAsia="vi-VN" w:bidi="vi-VN"/>
              </w:rPr>
              <w:t xml:space="preserve">- Bảng thông minh, tranh ảnh, số liệu về </w:t>
            </w:r>
            <w:r w:rsidRPr="00897C22">
              <w:rPr>
                <w:rFonts w:eastAsia="Courier New"/>
                <w:color w:val="002060"/>
                <w:szCs w:val="28"/>
                <w:lang w:eastAsia="vi-VN" w:bidi="vi-VN"/>
              </w:rPr>
              <w:t>sự đa dạng sinh học</w:t>
            </w:r>
            <w:r w:rsidRPr="00897C22">
              <w:rPr>
                <w:rFonts w:eastAsia="Courier New"/>
                <w:color w:val="002060"/>
                <w:szCs w:val="28"/>
                <w:lang w:val="vi-VN" w:eastAsia="vi-VN" w:bidi="vi-VN"/>
              </w:rPr>
              <w:t xml:space="preserve"> Quảng Ninh</w:t>
            </w:r>
            <w:r w:rsidRPr="00897C22">
              <w:rPr>
                <w:rFonts w:eastAsia="Courier New"/>
                <w:color w:val="002060"/>
                <w:szCs w:val="28"/>
                <w:lang w:eastAsia="vi-VN" w:bidi="vi-VN"/>
              </w:rPr>
              <w:t xml:space="preserve">. </w:t>
            </w:r>
          </w:p>
          <w:p w:rsidR="00897C22" w:rsidRPr="00897C22" w:rsidRDefault="00897C22" w:rsidP="00897C22">
            <w:pPr>
              <w:widowControl w:val="0"/>
              <w:spacing w:before="0" w:after="0"/>
              <w:contextualSpacing/>
              <w:jc w:val="both"/>
              <w:rPr>
                <w:rFonts w:eastAsia="Courier New"/>
                <w:color w:val="002060"/>
                <w:szCs w:val="28"/>
                <w:lang w:val="vi-VN" w:eastAsia="vi-VN" w:bidi="vi-VN"/>
              </w:rPr>
            </w:pPr>
          </w:p>
        </w:tc>
        <w:tc>
          <w:tcPr>
            <w:tcW w:w="1275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Lớp học</w:t>
            </w:r>
          </w:p>
        </w:tc>
        <w:tc>
          <w:tcPr>
            <w:tcW w:w="1299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</w:p>
        </w:tc>
      </w:tr>
      <w:tr w:rsidR="00897C22" w:rsidRPr="00897C22" w:rsidTr="00E537E3">
        <w:trPr>
          <w:trHeight w:val="195"/>
        </w:trPr>
        <w:tc>
          <w:tcPr>
            <w:tcW w:w="876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FF000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14</w:t>
            </w:r>
          </w:p>
        </w:tc>
        <w:tc>
          <w:tcPr>
            <w:tcW w:w="2805" w:type="dxa"/>
          </w:tcPr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b/>
                <w:color w:val="FF0000"/>
                <w:szCs w:val="28"/>
                <w:lang w:eastAsia="vi-VN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  <w:lang w:eastAsia="vi-VN"/>
              </w:rPr>
              <w:t xml:space="preserve">Kiểm tra cuối kỳ </w:t>
            </w:r>
            <w:r w:rsidR="002F6356">
              <w:rPr>
                <w:rFonts w:eastAsiaTheme="minorHAnsi"/>
                <w:b/>
                <w:color w:val="FF0000"/>
                <w:szCs w:val="28"/>
                <w:lang w:eastAsia="vi-VN"/>
              </w:rPr>
              <w:t>II</w:t>
            </w:r>
          </w:p>
        </w:tc>
        <w:tc>
          <w:tcPr>
            <w:tcW w:w="709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00206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1</w:t>
            </w:r>
          </w:p>
        </w:tc>
        <w:tc>
          <w:tcPr>
            <w:tcW w:w="1709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00206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Tiế</w:t>
            </w:r>
            <w:r w:rsidR="002F6356">
              <w:rPr>
                <w:rFonts w:eastAsiaTheme="minorHAnsi"/>
                <w:b/>
                <w:color w:val="FF0000"/>
                <w:szCs w:val="28"/>
              </w:rPr>
              <w:t>t 34</w:t>
            </w:r>
          </w:p>
        </w:tc>
        <w:tc>
          <w:tcPr>
            <w:tcW w:w="1896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00206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Tuầ</w:t>
            </w:r>
            <w:r w:rsidR="002F6356">
              <w:rPr>
                <w:rFonts w:eastAsiaTheme="minorHAnsi"/>
                <w:b/>
                <w:color w:val="FF0000"/>
                <w:szCs w:val="28"/>
              </w:rPr>
              <w:t>n 34</w:t>
            </w:r>
          </w:p>
        </w:tc>
        <w:tc>
          <w:tcPr>
            <w:tcW w:w="3766" w:type="dxa"/>
          </w:tcPr>
          <w:p w:rsidR="00897C22" w:rsidRPr="00897C22" w:rsidRDefault="00897C22" w:rsidP="00897C22">
            <w:pPr>
              <w:widowControl w:val="0"/>
              <w:spacing w:before="0" w:after="0"/>
              <w:contextualSpacing/>
              <w:jc w:val="both"/>
              <w:rPr>
                <w:rFonts w:eastAsia="Courier New"/>
                <w:b/>
                <w:color w:val="002060"/>
                <w:szCs w:val="28"/>
                <w:lang w:val="vi-VN" w:eastAsia="vi-VN" w:bidi="vi-VN"/>
              </w:rPr>
            </w:pPr>
            <w:r w:rsidRPr="00897C22">
              <w:rPr>
                <w:rFonts w:eastAsia="Courier New"/>
                <w:b/>
                <w:color w:val="FF0000"/>
                <w:szCs w:val="28"/>
                <w:lang w:val="vi-VN" w:eastAsia="vi-VN" w:bidi="vi-VN"/>
              </w:rPr>
              <w:t>Đề kiểm tra</w:t>
            </w:r>
          </w:p>
        </w:tc>
        <w:tc>
          <w:tcPr>
            <w:tcW w:w="1275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002060"/>
                <w:szCs w:val="28"/>
              </w:rPr>
            </w:pPr>
            <w:r w:rsidRPr="00897C22">
              <w:rPr>
                <w:rFonts w:eastAsiaTheme="minorHAnsi"/>
                <w:b/>
                <w:color w:val="FF0000"/>
                <w:szCs w:val="28"/>
              </w:rPr>
              <w:t>Lớp học</w:t>
            </w:r>
          </w:p>
        </w:tc>
        <w:tc>
          <w:tcPr>
            <w:tcW w:w="1299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b/>
                <w:color w:val="002060"/>
                <w:szCs w:val="28"/>
              </w:rPr>
            </w:pPr>
          </w:p>
        </w:tc>
      </w:tr>
      <w:tr w:rsidR="00897C22" w:rsidRPr="00897C22" w:rsidTr="00E537E3">
        <w:trPr>
          <w:trHeight w:val="324"/>
        </w:trPr>
        <w:tc>
          <w:tcPr>
            <w:tcW w:w="876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15</w:t>
            </w:r>
          </w:p>
        </w:tc>
        <w:tc>
          <w:tcPr>
            <w:tcW w:w="2805" w:type="dxa"/>
            <w:vAlign w:val="center"/>
          </w:tcPr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lang w:eastAsia="vi-VN"/>
              </w:rPr>
            </w:pPr>
            <w:r w:rsidRPr="00897C22">
              <w:rPr>
                <w:rFonts w:eastAsiaTheme="minorHAnsi"/>
                <w:color w:val="002060"/>
                <w:szCs w:val="28"/>
                <w:lang w:eastAsia="vi-VN"/>
              </w:rPr>
              <w:t xml:space="preserve">Bài 10: </w:t>
            </w:r>
            <w:r w:rsidRPr="00897C22">
              <w:rPr>
                <w:rFonts w:eastAsiaTheme="minorHAnsi"/>
                <w:color w:val="002060"/>
                <w:szCs w:val="28"/>
              </w:rPr>
              <w:t>Đa dạng sinh học và bảo vệ đa dạng sinh học tại Quảng Ninh (Tiế</w:t>
            </w:r>
            <w:r w:rsidR="002F6356">
              <w:rPr>
                <w:rFonts w:eastAsiaTheme="minorHAnsi"/>
                <w:color w:val="002060"/>
                <w:szCs w:val="28"/>
              </w:rPr>
              <w:t>t 4</w:t>
            </w:r>
            <w:r w:rsidRPr="00897C22">
              <w:rPr>
                <w:rFonts w:eastAsiaTheme="minorHAnsi"/>
                <w:color w:val="002060"/>
                <w:szCs w:val="28"/>
              </w:rPr>
              <w:t>)</w:t>
            </w:r>
          </w:p>
        </w:tc>
        <w:tc>
          <w:tcPr>
            <w:tcW w:w="709" w:type="dxa"/>
            <w:vAlign w:val="center"/>
          </w:tcPr>
          <w:p w:rsidR="00897C22" w:rsidRPr="00897C22" w:rsidRDefault="002F6356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>
              <w:rPr>
                <w:rFonts w:eastAsiaTheme="minorHAnsi"/>
                <w:color w:val="002060"/>
                <w:szCs w:val="28"/>
              </w:rPr>
              <w:t>4</w:t>
            </w:r>
          </w:p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</w:p>
        </w:tc>
        <w:tc>
          <w:tcPr>
            <w:tcW w:w="1709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Tiết 35</w:t>
            </w:r>
          </w:p>
        </w:tc>
        <w:tc>
          <w:tcPr>
            <w:tcW w:w="1896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Tuầ</w:t>
            </w:r>
            <w:r w:rsidR="002F6356">
              <w:rPr>
                <w:rFonts w:eastAsiaTheme="minorHAnsi"/>
                <w:color w:val="002060"/>
                <w:szCs w:val="28"/>
              </w:rPr>
              <w:t xml:space="preserve">n </w:t>
            </w:r>
            <w:r w:rsidRPr="00897C22">
              <w:rPr>
                <w:rFonts w:eastAsiaTheme="minorHAnsi"/>
                <w:color w:val="002060"/>
                <w:szCs w:val="28"/>
              </w:rPr>
              <w:t>35</w:t>
            </w:r>
          </w:p>
        </w:tc>
        <w:tc>
          <w:tcPr>
            <w:tcW w:w="3766" w:type="dxa"/>
            <w:vAlign w:val="center"/>
          </w:tcPr>
          <w:p w:rsidR="00897C22" w:rsidRPr="00897C22" w:rsidRDefault="00897C22" w:rsidP="00897C22">
            <w:pPr>
              <w:widowControl w:val="0"/>
              <w:spacing w:before="0" w:after="0"/>
              <w:contextualSpacing/>
              <w:jc w:val="both"/>
              <w:rPr>
                <w:rFonts w:eastAsia="Courier New"/>
                <w:color w:val="002060"/>
                <w:szCs w:val="28"/>
                <w:lang w:val="vi-VN" w:eastAsia="vi-VN" w:bidi="vi-VN"/>
              </w:rPr>
            </w:pPr>
            <w:r w:rsidRPr="00897C22">
              <w:rPr>
                <w:rFonts w:eastAsia="Courier New"/>
                <w:color w:val="002060"/>
                <w:szCs w:val="28"/>
                <w:lang w:val="vi-VN" w:eastAsia="vi-VN" w:bidi="vi-VN"/>
              </w:rPr>
              <w:t xml:space="preserve">- Bảng thông minh, tranh ảnh, số liệu về </w:t>
            </w:r>
            <w:r w:rsidRPr="00897C22">
              <w:rPr>
                <w:rFonts w:eastAsia="Courier New"/>
                <w:color w:val="002060"/>
                <w:szCs w:val="28"/>
                <w:lang w:eastAsia="vi-VN" w:bidi="vi-VN"/>
              </w:rPr>
              <w:t>sự đa dạng sinh học</w:t>
            </w:r>
            <w:r w:rsidRPr="00897C22">
              <w:rPr>
                <w:rFonts w:eastAsia="Courier New"/>
                <w:color w:val="002060"/>
                <w:szCs w:val="28"/>
                <w:lang w:val="vi-VN" w:eastAsia="vi-VN" w:bidi="vi-VN"/>
              </w:rPr>
              <w:t xml:space="preserve"> Quảng Ninh</w:t>
            </w:r>
            <w:r w:rsidRPr="00897C22">
              <w:rPr>
                <w:rFonts w:eastAsia="Courier New"/>
                <w:color w:val="002060"/>
                <w:szCs w:val="28"/>
                <w:lang w:eastAsia="vi-VN" w:bidi="vi-VN"/>
              </w:rPr>
              <w:t xml:space="preserve">. </w:t>
            </w:r>
          </w:p>
          <w:p w:rsidR="00897C22" w:rsidRPr="00897C22" w:rsidRDefault="00897C22" w:rsidP="00897C22">
            <w:pPr>
              <w:spacing w:before="0" w:after="0"/>
              <w:jc w:val="both"/>
              <w:rPr>
                <w:rFonts w:eastAsiaTheme="minorHAnsi"/>
                <w:color w:val="002060"/>
                <w:szCs w:val="28"/>
                <w:shd w:val="clear" w:color="auto" w:fill="FFFFFF"/>
                <w:lang w:eastAsia="vi-VN"/>
              </w:rPr>
            </w:pPr>
          </w:p>
        </w:tc>
        <w:tc>
          <w:tcPr>
            <w:tcW w:w="1275" w:type="dxa"/>
            <w:vAlign w:val="center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  <w:r w:rsidRPr="00897C22">
              <w:rPr>
                <w:rFonts w:eastAsiaTheme="minorHAnsi"/>
                <w:color w:val="002060"/>
                <w:szCs w:val="28"/>
              </w:rPr>
              <w:t>Lớp học</w:t>
            </w:r>
          </w:p>
        </w:tc>
        <w:tc>
          <w:tcPr>
            <w:tcW w:w="1299" w:type="dxa"/>
          </w:tcPr>
          <w:p w:rsidR="00897C22" w:rsidRPr="00897C22" w:rsidRDefault="00897C22" w:rsidP="00897C22">
            <w:pPr>
              <w:spacing w:before="0" w:after="0"/>
              <w:jc w:val="center"/>
              <w:rPr>
                <w:rFonts w:eastAsiaTheme="minorHAnsi"/>
                <w:color w:val="002060"/>
                <w:szCs w:val="28"/>
              </w:rPr>
            </w:pPr>
          </w:p>
        </w:tc>
      </w:tr>
    </w:tbl>
    <w:p w:rsidR="00897C22" w:rsidRPr="00897C22" w:rsidRDefault="00897C22" w:rsidP="00897C22">
      <w:pPr>
        <w:spacing w:before="0" w:after="0"/>
        <w:jc w:val="both"/>
        <w:rPr>
          <w:rFonts w:eastAsiaTheme="minorHAnsi"/>
          <w:b/>
          <w:bCs/>
          <w:color w:val="002060"/>
          <w:szCs w:val="28"/>
          <w:lang w:val="vi-VN"/>
        </w:rPr>
      </w:pPr>
      <w:r w:rsidRPr="00897C22">
        <w:rPr>
          <w:rFonts w:eastAsiaTheme="minorHAnsi"/>
          <w:b/>
          <w:bCs/>
          <w:color w:val="002060"/>
          <w:szCs w:val="28"/>
          <w:lang w:val="vi-VN"/>
        </w:rPr>
        <w:t xml:space="preserve">II. Nhiệm vụ khác: </w:t>
      </w:r>
    </w:p>
    <w:p w:rsidR="00897C22" w:rsidRPr="00897C22" w:rsidRDefault="00897C22" w:rsidP="00897C22">
      <w:pPr>
        <w:spacing w:before="0" w:after="0"/>
        <w:rPr>
          <w:rFonts w:eastAsiaTheme="minorHAnsi"/>
          <w:color w:val="002060"/>
          <w:szCs w:val="28"/>
        </w:rPr>
      </w:pPr>
      <w:r w:rsidRPr="00897C22">
        <w:rPr>
          <w:rFonts w:eastAsiaTheme="minorHAnsi"/>
          <w:color w:val="002060"/>
          <w:szCs w:val="28"/>
        </w:rPr>
        <w:t xml:space="preserve">- </w:t>
      </w:r>
      <w:r w:rsidRPr="00897C22">
        <w:rPr>
          <w:rFonts w:eastAsiaTheme="minorHAnsi"/>
          <w:color w:val="002060"/>
          <w:szCs w:val="28"/>
          <w:lang w:val="vi-VN"/>
        </w:rPr>
        <w:t>Phụ đạo học sinh yếu kém</w:t>
      </w:r>
      <w:r w:rsidRPr="00897C22">
        <w:rPr>
          <w:rFonts w:eastAsiaTheme="minorHAnsi"/>
          <w:color w:val="002060"/>
          <w:szCs w:val="28"/>
        </w:rPr>
        <w:t>;</w:t>
      </w:r>
    </w:p>
    <w:p w:rsidR="00897C22" w:rsidRPr="00897C22" w:rsidRDefault="00897C22" w:rsidP="00897C22">
      <w:pPr>
        <w:spacing w:before="0" w:after="0"/>
        <w:rPr>
          <w:rFonts w:eastAsiaTheme="minorHAnsi"/>
          <w:color w:val="002060"/>
          <w:szCs w:val="28"/>
          <w:lang w:val="vi-VN"/>
        </w:rPr>
      </w:pPr>
      <w:r w:rsidRPr="00897C22">
        <w:rPr>
          <w:rFonts w:eastAsiaTheme="minorHAnsi"/>
          <w:color w:val="002060"/>
          <w:szCs w:val="28"/>
        </w:rPr>
        <w:t xml:space="preserve">- Tham gia các nội dung sinh hoạt chuyên môn theo chủ đề trong năm học của TCM (nghiên cứu bài học, chủ đề, chuyên đề); </w:t>
      </w:r>
    </w:p>
    <w:p w:rsidR="00897C22" w:rsidRDefault="00897C22" w:rsidP="00897C22">
      <w:pPr>
        <w:spacing w:before="0" w:after="0"/>
        <w:rPr>
          <w:rFonts w:eastAsiaTheme="minorHAnsi"/>
          <w:color w:val="002060"/>
          <w:szCs w:val="28"/>
        </w:rPr>
      </w:pPr>
      <w:r w:rsidRPr="00897C22">
        <w:rPr>
          <w:rFonts w:eastAsiaTheme="minorHAnsi"/>
          <w:color w:val="002060"/>
          <w:szCs w:val="28"/>
        </w:rPr>
        <w:t>- Tổ chức các hoạt động giáo dục ngoại khoá của TCM.</w:t>
      </w:r>
    </w:p>
    <w:p w:rsidR="00EC1FAE" w:rsidRPr="00897C22" w:rsidRDefault="00EC1FAE" w:rsidP="00897C22">
      <w:pPr>
        <w:spacing w:before="0" w:after="0"/>
        <w:rPr>
          <w:rFonts w:eastAsiaTheme="minorHAnsi"/>
          <w:color w:val="002060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88"/>
        <w:gridCol w:w="7088"/>
      </w:tblGrid>
      <w:tr w:rsidR="00897C22" w:rsidRPr="00897C22" w:rsidTr="00E537E3">
        <w:tc>
          <w:tcPr>
            <w:tcW w:w="7088" w:type="dxa"/>
            <w:shd w:val="clear" w:color="auto" w:fill="auto"/>
          </w:tcPr>
          <w:p w:rsidR="00897C22" w:rsidRDefault="00EC1FAE" w:rsidP="006C130E">
            <w:pPr>
              <w:spacing w:before="0" w:after="0" w:line="276" w:lineRule="auto"/>
              <w:jc w:val="center"/>
              <w:rPr>
                <w:rFonts w:eastAsiaTheme="minorHAnsi"/>
                <w:b/>
                <w:bCs/>
                <w:color w:val="002060"/>
                <w:szCs w:val="28"/>
                <w:lang w:val="vi-VN"/>
              </w:rPr>
            </w:pPr>
            <w:r>
              <w:rPr>
                <w:rFonts w:eastAsiaTheme="minorHAnsi"/>
                <w:b/>
                <w:bCs/>
                <w:color w:val="002060"/>
                <w:szCs w:val="28"/>
              </w:rPr>
              <w:t>KT.</w:t>
            </w:r>
            <w:r w:rsidR="00897C22" w:rsidRPr="00897C22">
              <w:rPr>
                <w:rFonts w:eastAsiaTheme="minorHAnsi"/>
                <w:b/>
                <w:bCs/>
                <w:color w:val="002060"/>
                <w:szCs w:val="28"/>
                <w:lang w:val="vi-VN"/>
              </w:rPr>
              <w:t>TỔ TRƯỞNG</w:t>
            </w:r>
          </w:p>
          <w:p w:rsidR="00EC1FAE" w:rsidRPr="00EC1FAE" w:rsidRDefault="00EC1FAE" w:rsidP="006C130E">
            <w:pPr>
              <w:spacing w:before="0" w:after="0" w:line="276" w:lineRule="auto"/>
              <w:jc w:val="center"/>
              <w:rPr>
                <w:rFonts w:eastAsiaTheme="minorHAnsi"/>
                <w:b/>
                <w:bCs/>
                <w:color w:val="002060"/>
                <w:szCs w:val="28"/>
              </w:rPr>
            </w:pPr>
            <w:r>
              <w:rPr>
                <w:rFonts w:eastAsiaTheme="minorHAnsi"/>
                <w:b/>
                <w:bCs/>
                <w:color w:val="002060"/>
                <w:szCs w:val="28"/>
              </w:rPr>
              <w:t>TỔ PHÓ</w:t>
            </w:r>
          </w:p>
          <w:p w:rsidR="00897C22" w:rsidRPr="00897C22" w:rsidRDefault="00897C22" w:rsidP="006C130E">
            <w:pPr>
              <w:spacing w:before="0" w:after="0" w:line="276" w:lineRule="auto"/>
              <w:jc w:val="center"/>
              <w:rPr>
                <w:rFonts w:eastAsiaTheme="minorHAnsi"/>
                <w:i/>
                <w:iCs/>
                <w:color w:val="002060"/>
                <w:szCs w:val="28"/>
              </w:rPr>
            </w:pPr>
          </w:p>
          <w:p w:rsidR="00897C22" w:rsidRPr="00897C22" w:rsidRDefault="00897C22" w:rsidP="006C130E">
            <w:pPr>
              <w:spacing w:before="0" w:after="0" w:line="276" w:lineRule="auto"/>
              <w:jc w:val="center"/>
              <w:rPr>
                <w:rFonts w:eastAsiaTheme="minorHAnsi"/>
                <w:b/>
                <w:noProof/>
                <w:color w:val="002060"/>
                <w:szCs w:val="28"/>
              </w:rPr>
            </w:pPr>
          </w:p>
          <w:p w:rsidR="00897C22" w:rsidRPr="00897C22" w:rsidRDefault="00897C22" w:rsidP="006C130E">
            <w:pPr>
              <w:spacing w:before="0" w:after="0" w:line="276" w:lineRule="auto"/>
              <w:jc w:val="center"/>
              <w:rPr>
                <w:rFonts w:eastAsiaTheme="minorHAnsi"/>
                <w:color w:val="002060"/>
                <w:szCs w:val="28"/>
                <w:lang w:val="vi-VN"/>
              </w:rPr>
            </w:pPr>
          </w:p>
          <w:p w:rsidR="00897C22" w:rsidRPr="00897C22" w:rsidRDefault="00897C22" w:rsidP="006C130E">
            <w:pPr>
              <w:spacing w:before="0" w:after="0" w:line="276" w:lineRule="auto"/>
              <w:jc w:val="center"/>
              <w:rPr>
                <w:rFonts w:eastAsiaTheme="minorHAnsi"/>
                <w:color w:val="002060"/>
                <w:szCs w:val="28"/>
                <w:lang w:val="vi-VN"/>
              </w:rPr>
            </w:pPr>
          </w:p>
          <w:p w:rsidR="00897C22" w:rsidRPr="00E2704A" w:rsidRDefault="00EC1FAE" w:rsidP="006C130E">
            <w:pPr>
              <w:spacing w:before="0" w:after="0" w:line="276" w:lineRule="auto"/>
              <w:jc w:val="center"/>
              <w:rPr>
                <w:rFonts w:eastAsiaTheme="minorHAnsi"/>
                <w:b/>
                <w:bCs/>
                <w:i/>
                <w:color w:val="002060"/>
                <w:szCs w:val="28"/>
              </w:rPr>
            </w:pPr>
            <w:r w:rsidRPr="00E2704A">
              <w:rPr>
                <w:rFonts w:eastAsiaTheme="minorHAnsi"/>
                <w:b/>
                <w:bCs/>
                <w:i/>
                <w:color w:val="002060"/>
                <w:szCs w:val="28"/>
              </w:rPr>
              <w:t>Đinh Thị Nga</w:t>
            </w:r>
          </w:p>
        </w:tc>
        <w:tc>
          <w:tcPr>
            <w:tcW w:w="7088" w:type="dxa"/>
            <w:shd w:val="clear" w:color="auto" w:fill="auto"/>
          </w:tcPr>
          <w:p w:rsidR="00897C22" w:rsidRPr="00897C22" w:rsidRDefault="00162590" w:rsidP="006C130E">
            <w:pPr>
              <w:spacing w:before="0" w:after="0" w:line="276" w:lineRule="auto"/>
              <w:jc w:val="center"/>
              <w:rPr>
                <w:rFonts w:eastAsiaTheme="minorHAnsi"/>
                <w:b/>
                <w:bCs/>
                <w:i/>
                <w:color w:val="002060"/>
                <w:szCs w:val="28"/>
                <w:lang w:val="vi-VN"/>
              </w:rPr>
            </w:pPr>
            <w:r>
              <w:rPr>
                <w:rFonts w:eastAsiaTheme="minorHAnsi"/>
                <w:i/>
                <w:color w:val="002060"/>
                <w:szCs w:val="28"/>
              </w:rPr>
              <w:t>Đức Chính, ngày 1</w:t>
            </w:r>
            <w:r w:rsidR="00897C22" w:rsidRPr="00897C22">
              <w:rPr>
                <w:rFonts w:eastAsiaTheme="minorHAnsi"/>
                <w:i/>
                <w:color w:val="002060"/>
                <w:szCs w:val="28"/>
              </w:rPr>
              <w:t>5 tháng 12 năm 2023</w:t>
            </w:r>
          </w:p>
          <w:p w:rsidR="00897C22" w:rsidRPr="00897C22" w:rsidRDefault="00897C22" w:rsidP="006C130E">
            <w:pPr>
              <w:spacing w:before="0" w:after="0" w:line="276" w:lineRule="auto"/>
              <w:jc w:val="center"/>
              <w:rPr>
                <w:rFonts w:eastAsiaTheme="minorHAnsi"/>
                <w:b/>
                <w:bCs/>
                <w:color w:val="002060"/>
                <w:szCs w:val="28"/>
                <w:lang w:val="vi-VN"/>
              </w:rPr>
            </w:pPr>
            <w:r w:rsidRPr="00897C22">
              <w:rPr>
                <w:rFonts w:eastAsiaTheme="minorHAnsi"/>
                <w:b/>
                <w:bCs/>
                <w:color w:val="002060"/>
                <w:szCs w:val="28"/>
                <w:lang w:val="vi-VN"/>
              </w:rPr>
              <w:t>GIÁO VIÊN</w:t>
            </w:r>
          </w:p>
          <w:p w:rsidR="00897C22" w:rsidRPr="00897C22" w:rsidRDefault="00897C22" w:rsidP="006C130E">
            <w:pPr>
              <w:spacing w:before="0" w:after="0" w:line="276" w:lineRule="auto"/>
              <w:jc w:val="center"/>
              <w:rPr>
                <w:rFonts w:eastAsiaTheme="minorHAnsi"/>
                <w:b/>
                <w:noProof/>
                <w:color w:val="002060"/>
                <w:szCs w:val="28"/>
              </w:rPr>
            </w:pPr>
          </w:p>
          <w:p w:rsidR="00897C22" w:rsidRPr="00897C22" w:rsidRDefault="00897C22" w:rsidP="006C130E">
            <w:pPr>
              <w:spacing w:before="0" w:after="0" w:line="276" w:lineRule="auto"/>
              <w:jc w:val="center"/>
              <w:rPr>
                <w:rFonts w:eastAsiaTheme="minorHAnsi"/>
                <w:b/>
                <w:noProof/>
                <w:color w:val="002060"/>
                <w:szCs w:val="28"/>
                <w:lang w:val="vi-VN"/>
              </w:rPr>
            </w:pPr>
          </w:p>
          <w:p w:rsidR="00897C22" w:rsidRPr="00897C22" w:rsidRDefault="00897C22" w:rsidP="006C130E">
            <w:pPr>
              <w:spacing w:before="0" w:after="0" w:line="276" w:lineRule="auto"/>
              <w:jc w:val="center"/>
              <w:rPr>
                <w:rFonts w:eastAsiaTheme="minorHAnsi"/>
                <w:b/>
                <w:noProof/>
                <w:color w:val="002060"/>
                <w:szCs w:val="28"/>
                <w:lang w:val="vi-VN"/>
              </w:rPr>
            </w:pPr>
          </w:p>
          <w:p w:rsidR="006C130E" w:rsidRDefault="006C130E" w:rsidP="006C130E">
            <w:pPr>
              <w:spacing w:before="0" w:after="0" w:line="276" w:lineRule="auto"/>
              <w:jc w:val="center"/>
              <w:rPr>
                <w:b/>
              </w:rPr>
            </w:pPr>
          </w:p>
          <w:p w:rsidR="00897C22" w:rsidRPr="00E2704A" w:rsidRDefault="00C16D87" w:rsidP="006C130E">
            <w:pPr>
              <w:spacing w:before="0" w:after="0" w:line="276" w:lineRule="auto"/>
              <w:jc w:val="center"/>
              <w:rPr>
                <w:rFonts w:eastAsiaTheme="minorHAnsi"/>
                <w:b/>
                <w:i/>
                <w:color w:val="002060"/>
                <w:szCs w:val="28"/>
              </w:rPr>
            </w:pPr>
            <w:r w:rsidRPr="00E2704A">
              <w:rPr>
                <w:b/>
                <w:i/>
              </w:rPr>
              <w:t>Nguyễn Thị</w:t>
            </w:r>
            <w:r w:rsidR="006C130E" w:rsidRPr="00E2704A">
              <w:rPr>
                <w:b/>
                <w:i/>
              </w:rPr>
              <w:t xml:space="preserve"> Mùi</w:t>
            </w:r>
          </w:p>
        </w:tc>
      </w:tr>
    </w:tbl>
    <w:p w:rsidR="00897C22" w:rsidRDefault="00897C22" w:rsidP="006C130E">
      <w:pPr>
        <w:spacing w:before="0" w:after="0" w:line="300" w:lineRule="auto"/>
        <w:ind w:firstLine="567"/>
        <w:jc w:val="center"/>
        <w:rPr>
          <w:b/>
          <w:bCs/>
          <w:i/>
          <w:color w:val="000000" w:themeColor="text1"/>
          <w:szCs w:val="28"/>
        </w:rPr>
      </w:pPr>
    </w:p>
    <w:p w:rsidR="00897C22" w:rsidRDefault="00897C22" w:rsidP="00C52B06">
      <w:pPr>
        <w:spacing w:before="0" w:after="0" w:line="300" w:lineRule="auto"/>
        <w:ind w:firstLine="567"/>
        <w:jc w:val="both"/>
        <w:rPr>
          <w:b/>
          <w:bCs/>
          <w:i/>
          <w:color w:val="000000" w:themeColor="text1"/>
          <w:szCs w:val="28"/>
        </w:rPr>
      </w:pPr>
    </w:p>
    <w:p w:rsidR="00897C22" w:rsidRDefault="00897C22" w:rsidP="00C52B06">
      <w:pPr>
        <w:spacing w:before="0" w:after="0" w:line="300" w:lineRule="auto"/>
        <w:ind w:firstLine="567"/>
        <w:jc w:val="both"/>
        <w:rPr>
          <w:b/>
          <w:bCs/>
          <w:i/>
          <w:color w:val="000000" w:themeColor="text1"/>
          <w:szCs w:val="28"/>
        </w:rPr>
      </w:pPr>
    </w:p>
    <w:p w:rsidR="00897C22" w:rsidRPr="00BF2EC0" w:rsidRDefault="00897C22" w:rsidP="00C52B06">
      <w:pPr>
        <w:spacing w:before="0" w:after="0" w:line="300" w:lineRule="auto"/>
        <w:ind w:firstLine="567"/>
        <w:jc w:val="both"/>
        <w:rPr>
          <w:b/>
          <w:bCs/>
          <w:i/>
          <w:color w:val="000000" w:themeColor="text1"/>
          <w:szCs w:val="28"/>
        </w:rPr>
      </w:pPr>
    </w:p>
    <w:sectPr w:rsidR="00897C22" w:rsidRPr="00BF2EC0" w:rsidSect="00C52B06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A17"/>
    <w:rsid w:val="00032C4F"/>
    <w:rsid w:val="000363EB"/>
    <w:rsid w:val="000625A1"/>
    <w:rsid w:val="000733A2"/>
    <w:rsid w:val="00077F9D"/>
    <w:rsid w:val="000867A3"/>
    <w:rsid w:val="000A038D"/>
    <w:rsid w:val="000B3BC8"/>
    <w:rsid w:val="000C2F07"/>
    <w:rsid w:val="000D0077"/>
    <w:rsid w:val="000D4333"/>
    <w:rsid w:val="000E45C1"/>
    <w:rsid w:val="00112A22"/>
    <w:rsid w:val="00114894"/>
    <w:rsid w:val="001516E3"/>
    <w:rsid w:val="0016128B"/>
    <w:rsid w:val="00162590"/>
    <w:rsid w:val="0017508D"/>
    <w:rsid w:val="00177FBD"/>
    <w:rsid w:val="0018446A"/>
    <w:rsid w:val="001956CA"/>
    <w:rsid w:val="001B558B"/>
    <w:rsid w:val="0022041C"/>
    <w:rsid w:val="002707AC"/>
    <w:rsid w:val="00274CB9"/>
    <w:rsid w:val="002840A5"/>
    <w:rsid w:val="002C4EBB"/>
    <w:rsid w:val="002D4A1E"/>
    <w:rsid w:val="002D550E"/>
    <w:rsid w:val="002F15A6"/>
    <w:rsid w:val="002F6356"/>
    <w:rsid w:val="00346C7A"/>
    <w:rsid w:val="00386D6B"/>
    <w:rsid w:val="003E41B4"/>
    <w:rsid w:val="003E53C1"/>
    <w:rsid w:val="00410C3A"/>
    <w:rsid w:val="00426889"/>
    <w:rsid w:val="004313D2"/>
    <w:rsid w:val="004435C6"/>
    <w:rsid w:val="00455B48"/>
    <w:rsid w:val="004A64B9"/>
    <w:rsid w:val="004B0FC1"/>
    <w:rsid w:val="004B75AD"/>
    <w:rsid w:val="004D0451"/>
    <w:rsid w:val="004E4D05"/>
    <w:rsid w:val="004F0192"/>
    <w:rsid w:val="00524DB9"/>
    <w:rsid w:val="00583E7A"/>
    <w:rsid w:val="005A19B0"/>
    <w:rsid w:val="005D3AD2"/>
    <w:rsid w:val="005D60C2"/>
    <w:rsid w:val="005F4161"/>
    <w:rsid w:val="006135CD"/>
    <w:rsid w:val="00626940"/>
    <w:rsid w:val="0063164C"/>
    <w:rsid w:val="00643C77"/>
    <w:rsid w:val="0065587E"/>
    <w:rsid w:val="006760B0"/>
    <w:rsid w:val="00685FA5"/>
    <w:rsid w:val="00686357"/>
    <w:rsid w:val="006B7FCD"/>
    <w:rsid w:val="006C130E"/>
    <w:rsid w:val="006D45E8"/>
    <w:rsid w:val="006E169F"/>
    <w:rsid w:val="007142DE"/>
    <w:rsid w:val="007207C3"/>
    <w:rsid w:val="00722840"/>
    <w:rsid w:val="007266C5"/>
    <w:rsid w:val="00737136"/>
    <w:rsid w:val="007913E0"/>
    <w:rsid w:val="00796CDC"/>
    <w:rsid w:val="007A0F14"/>
    <w:rsid w:val="007D3D31"/>
    <w:rsid w:val="007F1F89"/>
    <w:rsid w:val="00824D13"/>
    <w:rsid w:val="008260CB"/>
    <w:rsid w:val="008312F1"/>
    <w:rsid w:val="0084501F"/>
    <w:rsid w:val="008466DE"/>
    <w:rsid w:val="0085194A"/>
    <w:rsid w:val="00856BF9"/>
    <w:rsid w:val="0086105A"/>
    <w:rsid w:val="00862508"/>
    <w:rsid w:val="008748EE"/>
    <w:rsid w:val="00897C22"/>
    <w:rsid w:val="008A5D7A"/>
    <w:rsid w:val="008F74F0"/>
    <w:rsid w:val="00906945"/>
    <w:rsid w:val="009A3587"/>
    <w:rsid w:val="009A798A"/>
    <w:rsid w:val="009B19F6"/>
    <w:rsid w:val="009B5A73"/>
    <w:rsid w:val="00A14640"/>
    <w:rsid w:val="00A157B8"/>
    <w:rsid w:val="00A24F7C"/>
    <w:rsid w:val="00A37E35"/>
    <w:rsid w:val="00A47309"/>
    <w:rsid w:val="00A6119E"/>
    <w:rsid w:val="00A642F6"/>
    <w:rsid w:val="00AA0B53"/>
    <w:rsid w:val="00AB226B"/>
    <w:rsid w:val="00AE082C"/>
    <w:rsid w:val="00B02B7D"/>
    <w:rsid w:val="00B14077"/>
    <w:rsid w:val="00B16884"/>
    <w:rsid w:val="00B95CC8"/>
    <w:rsid w:val="00BC43F9"/>
    <w:rsid w:val="00BD31B7"/>
    <w:rsid w:val="00BE1469"/>
    <w:rsid w:val="00BE742C"/>
    <w:rsid w:val="00BF2EC0"/>
    <w:rsid w:val="00C01CF3"/>
    <w:rsid w:val="00C16D87"/>
    <w:rsid w:val="00C42AE6"/>
    <w:rsid w:val="00C4323F"/>
    <w:rsid w:val="00C52B06"/>
    <w:rsid w:val="00C64003"/>
    <w:rsid w:val="00CC337F"/>
    <w:rsid w:val="00CF20EE"/>
    <w:rsid w:val="00D64C53"/>
    <w:rsid w:val="00D8104E"/>
    <w:rsid w:val="00D81D87"/>
    <w:rsid w:val="00DB14CF"/>
    <w:rsid w:val="00DB1C1C"/>
    <w:rsid w:val="00DC5EC6"/>
    <w:rsid w:val="00DE27DE"/>
    <w:rsid w:val="00DF33C5"/>
    <w:rsid w:val="00E2704A"/>
    <w:rsid w:val="00E776B2"/>
    <w:rsid w:val="00E80F84"/>
    <w:rsid w:val="00E92A17"/>
    <w:rsid w:val="00EA4ECF"/>
    <w:rsid w:val="00EC1FAE"/>
    <w:rsid w:val="00ED6A97"/>
    <w:rsid w:val="00EE4577"/>
    <w:rsid w:val="00EE5F6C"/>
    <w:rsid w:val="00EF2105"/>
    <w:rsid w:val="00F26CA4"/>
    <w:rsid w:val="00F43BDA"/>
    <w:rsid w:val="00F572E6"/>
    <w:rsid w:val="00F85F8D"/>
    <w:rsid w:val="00F8603C"/>
    <w:rsid w:val="00F93BDD"/>
    <w:rsid w:val="00FC2BEE"/>
    <w:rsid w:val="00FD47A7"/>
    <w:rsid w:val="00FD4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74A793-D503-4684-B19B-2797BC5CA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A17"/>
    <w:pPr>
      <w:spacing w:before="120" w:after="120" w:line="240" w:lineRule="auto"/>
    </w:pPr>
    <w:rPr>
      <w:rFonts w:ascii="Times New Roman" w:eastAsia="Calibri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92A1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3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PC</cp:lastModifiedBy>
  <cp:revision>16</cp:revision>
  <dcterms:created xsi:type="dcterms:W3CDTF">2024-01-05T07:28:00Z</dcterms:created>
  <dcterms:modified xsi:type="dcterms:W3CDTF">2024-01-05T08:22:00Z</dcterms:modified>
</cp:coreProperties>
</file>